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AD4E1" w14:textId="77777777" w:rsidR="007C562A" w:rsidRDefault="004E0FC8" w:rsidP="004E0FC8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highlight w:val="yellow"/>
        </w:rPr>
      </w:pPr>
      <w:r w:rsidRPr="00964456">
        <w:rPr>
          <w:rFonts w:ascii="UD デジタル 教科書体 NK-R" w:eastAsia="UD デジタル 教科書体 NK-R" w:hAnsi="Century" w:hint="eastAsia"/>
          <w:highlight w:val="yellow"/>
        </w:rPr>
        <w:t>202３年</w:t>
      </w:r>
      <w:r>
        <w:rPr>
          <w:rFonts w:ascii="UD デジタル 教科書体 NK-R" w:eastAsia="UD デジタル 教科書体 NK-R" w:hAnsi="Century"/>
          <w:highlight w:val="yellow"/>
        </w:rPr>
        <w:t>7</w:t>
      </w:r>
      <w:r w:rsidRPr="00964456">
        <w:rPr>
          <w:rFonts w:ascii="UD デジタル 教科書体 NK-R" w:eastAsia="UD デジタル 教科書体 NK-R" w:hAnsi="Century" w:hint="eastAsia"/>
          <w:highlight w:val="yellow"/>
        </w:rPr>
        <w:t>月第</w:t>
      </w:r>
      <w:r>
        <w:rPr>
          <w:rFonts w:ascii="UD デジタル 教科書体 NK-R" w:eastAsia="UD デジタル 教科書体 NK-R" w:hAnsi="Century" w:hint="eastAsia"/>
          <w:highlight w:val="yellow"/>
        </w:rPr>
        <w:t>1</w:t>
      </w:r>
      <w:r w:rsidRPr="00964456">
        <w:rPr>
          <w:rFonts w:ascii="UD デジタル 教科書体 NK-R" w:eastAsia="UD デジタル 教科書体 NK-R" w:hAnsi="Century" w:hint="eastAsia"/>
          <w:highlight w:val="yellow"/>
        </w:rPr>
        <w:t>週【</w:t>
      </w:r>
      <w:r>
        <w:rPr>
          <w:rFonts w:ascii="UD デジタル 教科書体 NK-R" w:eastAsia="UD デジタル 教科書体 NK-R" w:hAnsi="Century"/>
          <w:highlight w:val="yellow"/>
        </w:rPr>
        <w:t>7</w:t>
      </w:r>
      <w:r w:rsidRPr="00964456">
        <w:rPr>
          <w:rFonts w:ascii="UD デジタル 教科書体 NK-R" w:eastAsia="UD デジタル 教科書体 NK-R" w:hAnsi="Century" w:hint="eastAsia"/>
          <w:highlight w:val="yellow"/>
        </w:rPr>
        <w:t>/</w:t>
      </w:r>
      <w:r>
        <w:rPr>
          <w:rFonts w:ascii="UD デジタル 教科書体 NK-R" w:eastAsia="UD デジタル 教科書体 NK-R" w:hAnsi="Century"/>
          <w:highlight w:val="yellow"/>
        </w:rPr>
        <w:t>7</w:t>
      </w:r>
      <w:r w:rsidRPr="00964456">
        <w:rPr>
          <w:rFonts w:ascii="UD デジタル 教科書体 NK-R" w:eastAsia="UD デジタル 教科書体 NK-R" w:hAnsi="Century" w:hint="eastAsia"/>
          <w:highlight w:val="yellow"/>
        </w:rPr>
        <w:t xml:space="preserve">発行】　高校生用教材  　</w:t>
      </w:r>
      <w:r>
        <w:rPr>
          <w:rFonts w:ascii="UD デジタル 教科書体 NK-R" w:eastAsia="UD デジタル 教科書体 NK-R" w:hAnsi="Century" w:hint="eastAsia"/>
          <w:highlight w:val="yellow"/>
        </w:rPr>
        <w:t>入管難民法改正案が可決</w:t>
      </w:r>
      <w:r w:rsidR="007C562A">
        <w:rPr>
          <w:rFonts w:ascii="UD デジタル 教科書体 NK-R" w:eastAsia="UD デジタル 教科書体 NK-R" w:hAnsi="Century" w:hint="eastAsia"/>
          <w:highlight w:val="yellow"/>
        </w:rPr>
        <w:t xml:space="preserve"> -</w:t>
      </w:r>
      <w:r w:rsidR="007C562A">
        <w:rPr>
          <w:rFonts w:ascii="UD デジタル 教科書体 NK-R" w:eastAsia="UD デジタル 教科書体 NK-R" w:hAnsi="Century"/>
          <w:highlight w:val="yellow"/>
        </w:rPr>
        <w:t xml:space="preserve"> </w:t>
      </w:r>
      <w:r>
        <w:rPr>
          <w:rFonts w:ascii="UD デジタル 教科書体 NK-R" w:eastAsia="UD デジタル 教科書体 NK-R" w:hAnsi="Century" w:hint="eastAsia"/>
          <w:highlight w:val="yellow"/>
        </w:rPr>
        <w:t xml:space="preserve">難民に冷たい国、日本　　</w:t>
      </w:r>
    </w:p>
    <w:p w14:paraId="360672DD" w14:textId="157F00B5" w:rsidR="004E0FC8" w:rsidRPr="00964456" w:rsidRDefault="004E0FC8" w:rsidP="004E0FC8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highlight w:val="yellow"/>
        </w:rPr>
      </w:pPr>
      <w:r w:rsidRPr="00964456">
        <w:rPr>
          <w:rFonts w:ascii="UD デジタル 教科書体 NK-R" w:eastAsia="UD デジタル 教科書体 NK-R" w:hAnsi="Century" w:hint="eastAsia"/>
          <w:highlight w:val="yellow"/>
        </w:rPr>
        <w:t>模解と指導の手引き</w:t>
      </w:r>
    </w:p>
    <w:p w14:paraId="307159F5" w14:textId="77777777" w:rsidR="004E0FC8" w:rsidRPr="00964456" w:rsidRDefault="004E0FC8" w:rsidP="004E0FC8">
      <w:pPr>
        <w:rPr>
          <w:rFonts w:ascii="UD デジタル 教科書体 NK-R" w:eastAsia="UD デジタル 教科書体 NK-R" w:hAnsi="Century"/>
          <w:szCs w:val="21"/>
        </w:rPr>
      </w:pPr>
      <w:r w:rsidRPr="00964456">
        <w:rPr>
          <w:rFonts w:ascii="UD デジタル 教科書体 NK-R" w:eastAsia="UD デジタル 教科書体 NK-R" w:hAnsi="Century" w:hint="eastAsia"/>
          <w:szCs w:val="21"/>
          <w:highlight w:val="yellow"/>
        </w:rPr>
        <w:t>この教材の使い方について</w:t>
      </w:r>
    </w:p>
    <w:p w14:paraId="0794E566" w14:textId="77777777" w:rsidR="004E0FC8" w:rsidRPr="00964456" w:rsidRDefault="004E0FC8" w:rsidP="004E0FC8">
      <w:pPr>
        <w:ind w:left="180" w:hangingChars="100" w:hanging="180"/>
        <w:rPr>
          <w:rFonts w:ascii="UD デジタル 教科書体 NK-R" w:eastAsia="UD デジタル 教科書体 NK-R" w:hAnsi="Century"/>
          <w:sz w:val="18"/>
          <w:szCs w:val="18"/>
        </w:rPr>
      </w:pPr>
      <w:r w:rsidRPr="00964456">
        <w:rPr>
          <w:rFonts w:ascii="UD デジタル 教科書体 NK-R" w:eastAsia="UD デジタル 教科書体 NK-R" w:hAnsi="Century" w:hint="eastAsia"/>
          <w:sz w:val="18"/>
          <w:szCs w:val="18"/>
        </w:rPr>
        <w:t>（１）教材はWordファイルでリリースします。不必要と思われる問題のカット（削除）、本文や設問のアレンジ、差し替え、加筆修正は自由です。先生方が授業で使いやすいように、お好きなように加工して下さい。</w:t>
      </w:r>
    </w:p>
    <w:p w14:paraId="763121EA" w14:textId="77777777" w:rsidR="004E0FC8" w:rsidRPr="00964456" w:rsidRDefault="004E0FC8" w:rsidP="004E0FC8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964456">
        <w:rPr>
          <w:rFonts w:ascii="UD デジタル 教科書体 NK-R" w:eastAsia="UD デジタル 教科書体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先生方の判断で言語は自由に変えて下さい。</w:t>
      </w:r>
    </w:p>
    <w:p w14:paraId="55EF001F" w14:textId="77777777" w:rsidR="004E0FC8" w:rsidRPr="00964456" w:rsidRDefault="004E0FC8" w:rsidP="004E0FC8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964456">
        <w:rPr>
          <w:rFonts w:ascii="UD デジタル 教科書体 NK-R" w:eastAsia="UD デジタル 教科書体 NK-R" w:hAnsi="Century" w:hint="eastAsia"/>
          <w:sz w:val="18"/>
          <w:szCs w:val="18"/>
        </w:rPr>
        <w:t>（３）毎回、スペリングや文法ミスがないか、細心の注意を払っていますが、間違いに気付いたら、後からホームページに訂正版を出しています。申し訳ありません。もしスペルミスや文法ミスに気付いたら、教えていただけましたら助かりますが、お時間がなければ修正してそのまま授業でお使い下さい。</w:t>
      </w:r>
    </w:p>
    <w:p w14:paraId="4CE497AD" w14:textId="77777777" w:rsidR="004E0FC8" w:rsidRPr="00964456" w:rsidRDefault="004E0FC8" w:rsidP="004E0FC8">
      <w:pPr>
        <w:pBdr>
          <w:bottom w:val="single" w:sz="4" w:space="1" w:color="auto"/>
        </w:pBd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964456">
        <w:rPr>
          <w:rFonts w:ascii="UD デジタル 教科書体 NK-R" w:eastAsia="UD デジタル 教科書体 NK-R" w:hAnsi="Century" w:hint="eastAsia"/>
          <w:sz w:val="18"/>
          <w:szCs w:val="18"/>
        </w:rPr>
        <w:t>（４）全ての教材に、「この英文を暗唱しよう！」というページがあります。毎回、重要な文法や使える表現を含むキーセンテンス３～５文を選んでいます。これは「夢タン」などの参考書の著者として著名な木村達哉先生のセミナーで「英語は何度も音読して暗唱するのが上達の近道！」と教えていただいたことにより、8月から始めました。文を暗唱してから本文を読んでも、全文を読んでから仕上げに英文暗唱しても、どちらでも良いと思います。生徒さんの習熟度と状況に合わせて、やってみて下さい。</w:t>
      </w:r>
    </w:p>
    <w:p w14:paraId="789BAFB2" w14:textId="77777777" w:rsidR="004E0FC8" w:rsidRPr="00964456" w:rsidRDefault="004E0FC8" w:rsidP="004E0FC8">
      <w:pPr>
        <w:rPr>
          <w:rFonts w:ascii="UD デジタル 教科書体 NK-R" w:eastAsia="UD デジタル 教科書体 NK-R"/>
        </w:rPr>
      </w:pPr>
      <w:r w:rsidRPr="00964456">
        <w:rPr>
          <w:rFonts w:ascii="UD デジタル 教科書体 NK-R" w:eastAsia="UD デジタル 教科書体 NK-R" w:hAnsi="Century" w:hint="eastAsia"/>
          <w:highlight w:val="cyan"/>
        </w:rPr>
        <w:t>教材執筆にあたって参考にした記事</w:t>
      </w:r>
    </w:p>
    <w:p w14:paraId="47D5D1AE" w14:textId="43F17183" w:rsidR="004E0FC8" w:rsidRDefault="00427B45" w:rsidP="004E0FC8">
      <w:hyperlink r:id="rId6" w:anchor=":~:text=On%20June%206%2C%20just%20weeks,refugee%20status%20more%20than%20twice" w:history="1">
        <w:r w:rsidR="004E0FC8" w:rsidRPr="00F73A90">
          <w:rPr>
            <w:rStyle w:val="a3"/>
          </w:rPr>
          <w:t>https://www.hrw.org/news/2023/06/14/japan-immigration-law-creates-new-obstacles-asylum-seekers#:~:text=On%20June%206%2C%20just%20weeks,refugee%20status%20more%20than%20twice</w:t>
        </w:r>
      </w:hyperlink>
      <w:r w:rsidR="004E0FC8" w:rsidRPr="004E0FC8">
        <w:t>.</w:t>
      </w:r>
    </w:p>
    <w:p w14:paraId="4A8F573A" w14:textId="439E1FBB" w:rsidR="004E0FC8" w:rsidRDefault="00427B45" w:rsidP="004E0FC8">
      <w:hyperlink r:id="rId7" w:history="1">
        <w:r w:rsidR="004E0FC8" w:rsidRPr="00F73A90">
          <w:rPr>
            <w:rStyle w:val="a3"/>
          </w:rPr>
          <w:t>https://www.hrw.org/news/2023/06/14/japan-immigration-law-creates-new-obstacles-asylum-seekers</w:t>
        </w:r>
      </w:hyperlink>
    </w:p>
    <w:p w14:paraId="17D0667A" w14:textId="59F59E91" w:rsidR="004E0FC8" w:rsidRDefault="00427B45" w:rsidP="004E0FC8">
      <w:hyperlink r:id="rId8" w:history="1">
        <w:r w:rsidR="004E0FC8" w:rsidRPr="00F73A90">
          <w:rPr>
            <w:rStyle w:val="a3"/>
          </w:rPr>
          <w:t>https://www.scmp.com/news/asia/east-asia/article/3223578/japan-passes-controversial-life-and-death-bill-revise-immigration-law-refugees</w:t>
        </w:r>
      </w:hyperlink>
    </w:p>
    <w:p w14:paraId="169FB3FD" w14:textId="689CF30C" w:rsidR="004E0FC8" w:rsidRDefault="00427B45" w:rsidP="004E0FC8">
      <w:hyperlink r:id="rId9" w:history="1">
        <w:r w:rsidR="004E0FC8" w:rsidRPr="00F73A90">
          <w:rPr>
            <w:rStyle w:val="a3"/>
          </w:rPr>
          <w:t>https://www.scmp.com/news/asia/east-asia/article/3223644/japans-refugee-law-changes-empower-government-amid-distrust-immigration-system</w:t>
        </w:r>
      </w:hyperlink>
    </w:p>
    <w:p w14:paraId="3DFDB765" w14:textId="1307EFE3" w:rsidR="004E0FC8" w:rsidRDefault="00427B45" w:rsidP="004E0FC8">
      <w:hyperlink r:id="rId10" w:history="1">
        <w:r w:rsidR="004E0FC8" w:rsidRPr="00F73A90">
          <w:rPr>
            <w:rStyle w:val="a3"/>
          </w:rPr>
          <w:t>https://www.asahi.com/ajw/articles/14922241</w:t>
        </w:r>
      </w:hyperlink>
    </w:p>
    <w:p w14:paraId="51CF3635" w14:textId="28628D4B" w:rsidR="004E0FC8" w:rsidRDefault="00427B45" w:rsidP="004E0FC8">
      <w:hyperlink r:id="rId11" w:history="1">
        <w:r w:rsidR="004E0FC8" w:rsidRPr="00F73A90">
          <w:rPr>
            <w:rStyle w:val="a3"/>
          </w:rPr>
          <w:t>https://mainichi.jp/english/articles/20230610/p2g/00m/0na/008000c</w:t>
        </w:r>
      </w:hyperlink>
    </w:p>
    <w:p w14:paraId="18F03287" w14:textId="3F5A4C20" w:rsidR="004E0FC8" w:rsidRDefault="00427B45" w:rsidP="004E0FC8">
      <w:hyperlink r:id="rId12" w:history="1">
        <w:r w:rsidR="004E0FC8" w:rsidRPr="00F73A90">
          <w:rPr>
            <w:rStyle w:val="a3"/>
          </w:rPr>
          <w:t>https://mainichi.jp/english/articles/20230609/p2a/00m/0na/009000c</w:t>
        </w:r>
      </w:hyperlink>
    </w:p>
    <w:p w14:paraId="24D1E2B5" w14:textId="77777777" w:rsidR="004E0FC8" w:rsidRDefault="00427B45" w:rsidP="004E0FC8">
      <w:hyperlink r:id="rId13" w:history="1">
        <w:r w:rsidR="004E0FC8" w:rsidRPr="00F73A90">
          <w:rPr>
            <w:rStyle w:val="a3"/>
          </w:rPr>
          <w:t>https://mainichi.jp/english/articles/20230610/p2a/00m/0op/009000c</w:t>
        </w:r>
      </w:hyperlink>
    </w:p>
    <w:p w14:paraId="00FAD2EF" w14:textId="6074A2BB" w:rsidR="004E0FC8" w:rsidRDefault="00427B45" w:rsidP="004E0FC8">
      <w:hyperlink r:id="rId14" w:history="1">
        <w:r w:rsidR="004E0FC8" w:rsidRPr="00F73A90">
          <w:rPr>
            <w:rStyle w:val="a3"/>
          </w:rPr>
          <w:t>https://mainichi.jp/english/articles/20220412/p2a/00m/0na/013000c</w:t>
        </w:r>
      </w:hyperlink>
    </w:p>
    <w:p w14:paraId="74E7448C" w14:textId="78FACCAE" w:rsidR="004E0FC8" w:rsidRDefault="00427B45" w:rsidP="004E0FC8">
      <w:hyperlink r:id="rId15" w:history="1">
        <w:r w:rsidR="004E0FC8" w:rsidRPr="00F73A90">
          <w:rPr>
            <w:rStyle w:val="a3"/>
          </w:rPr>
          <w:t>https://abcnews.go.com/International/wireStory/japan-oks-refugee-law-change-allowing-forced-repatriation-99962807</w:t>
        </w:r>
      </w:hyperlink>
    </w:p>
    <w:p w14:paraId="425B229D" w14:textId="6A99B693" w:rsidR="004E0FC8" w:rsidRDefault="00427B45" w:rsidP="004E0FC8">
      <w:hyperlink r:id="rId16" w:history="1">
        <w:r w:rsidR="004E0FC8" w:rsidRPr="00F73A90">
          <w:rPr>
            <w:rStyle w:val="a3"/>
          </w:rPr>
          <w:t>https://www.refugee.or.jp/en/refugee/</w:t>
        </w:r>
      </w:hyperlink>
    </w:p>
    <w:p w14:paraId="1E2A4B17" w14:textId="01A68EA7" w:rsidR="004E0FC8" w:rsidRDefault="00427B45" w:rsidP="004E0FC8">
      <w:hyperlink r:id="rId17" w:history="1">
        <w:r w:rsidR="004E0FC8" w:rsidRPr="00F73A90">
          <w:rPr>
            <w:rStyle w:val="a3"/>
          </w:rPr>
          <w:t>https://apnews.com/article/japan-refugee-law-revision-immigration-31026d371328511af420512ecdaddbce</w:t>
        </w:r>
      </w:hyperlink>
    </w:p>
    <w:p w14:paraId="373B0197" w14:textId="37D1E3F3" w:rsidR="004E0FC8" w:rsidRDefault="00427B45" w:rsidP="004E0FC8">
      <w:hyperlink r:id="rId18" w:history="1">
        <w:r w:rsidR="004E0FC8" w:rsidRPr="00F73A90">
          <w:rPr>
            <w:rStyle w:val="a3"/>
          </w:rPr>
          <w:t>https://asia.nikkei.com/Spotlight/Japan-immigration/Japan-passes-immigration-reform-bill-4-things-to-know</w:t>
        </w:r>
      </w:hyperlink>
    </w:p>
    <w:p w14:paraId="16DA3C62" w14:textId="07F58E04" w:rsidR="004E0FC8" w:rsidRDefault="00427B45" w:rsidP="004E0FC8">
      <w:hyperlink r:id="rId19" w:anchor=":~:text=TOKYO%20%2D%2D%20Japan's%20parliament%20on,to%20their%20persecution%20at%20home" w:history="1">
        <w:r w:rsidR="004E0FC8" w:rsidRPr="00F73A90">
          <w:rPr>
            <w:rStyle w:val="a3"/>
          </w:rPr>
          <w:t>https://abcnews.go.com/International/wireStory/japan-oks-refugee-law-change-allowing-forced-repatriation-99962807#:~:text=TOKYO%20%2D%2D%20Japan's%20parliament%20on,to%20their%20persecution%20at%20home</w:t>
        </w:r>
      </w:hyperlink>
      <w:r w:rsidR="004E0FC8" w:rsidRPr="004E0FC8">
        <w:t>.</w:t>
      </w:r>
    </w:p>
    <w:p w14:paraId="650D901A" w14:textId="37DB1655" w:rsidR="004E0FC8" w:rsidRDefault="00427B45" w:rsidP="004E0FC8">
      <w:hyperlink r:id="rId20" w:history="1">
        <w:r w:rsidR="004E0FC8" w:rsidRPr="00F73A90">
          <w:rPr>
            <w:rStyle w:val="a3"/>
          </w:rPr>
          <w:t>https://www.jstage.jst.go.jp/article/jahss/10/2/10_153/_pdf/-char/ja</w:t>
        </w:r>
      </w:hyperlink>
    </w:p>
    <w:p w14:paraId="0C20DE4E" w14:textId="44317EEE" w:rsidR="004E0FC8" w:rsidRDefault="00427B45" w:rsidP="004E0FC8">
      <w:hyperlink r:id="rId21" w:history="1">
        <w:r w:rsidR="004E0FC8" w:rsidRPr="00F73A90">
          <w:rPr>
            <w:rStyle w:val="a3"/>
          </w:rPr>
          <w:t>https://japannews.yomiuri.co.jp/politics/politics-government/20230611-115429/</w:t>
        </w:r>
      </w:hyperlink>
    </w:p>
    <w:p w14:paraId="060E777F" w14:textId="77777777" w:rsidR="004E0FC8" w:rsidRDefault="004E0FC8" w:rsidP="004E0FC8"/>
    <w:p w14:paraId="5EE59761" w14:textId="77777777" w:rsidR="00CE0A70" w:rsidRDefault="00CE0A70" w:rsidP="004E0FC8"/>
    <w:p w14:paraId="33CED045" w14:textId="77777777" w:rsidR="00CE0A70" w:rsidRDefault="00CE0A70" w:rsidP="004E0FC8"/>
    <w:p w14:paraId="6FECBE9E" w14:textId="77777777" w:rsidR="00CE0A70" w:rsidRDefault="00CE0A70" w:rsidP="004E0FC8"/>
    <w:p w14:paraId="4F9D42B2" w14:textId="77777777" w:rsidR="00CE0A70" w:rsidRPr="004E0FC8" w:rsidRDefault="00CE0A70" w:rsidP="004E0FC8"/>
    <w:p w14:paraId="70D9C84A" w14:textId="53DF670F" w:rsidR="004E0FC8" w:rsidRDefault="004E0FC8" w:rsidP="004E0FC8">
      <w:pPr>
        <w:rPr>
          <w:rFonts w:ascii="Century" w:eastAsiaTheme="minorHAnsi" w:hAnsi="Century"/>
        </w:rPr>
      </w:pPr>
      <w:r w:rsidRPr="00D45AD7">
        <w:rPr>
          <w:rFonts w:ascii="Century" w:eastAsiaTheme="minorHAnsi" w:hAnsi="Century"/>
          <w:highlight w:val="cyan"/>
        </w:rPr>
        <w:lastRenderedPageBreak/>
        <w:t>１ページ</w:t>
      </w:r>
      <w:r w:rsidR="00CE0A70">
        <w:rPr>
          <w:rFonts w:ascii="Century" w:eastAsiaTheme="minorHAnsi" w:hAnsi="Century" w:hint="eastAsia"/>
          <w:highlight w:val="cyan"/>
        </w:rPr>
        <w:t xml:space="preserve">　単語テスト</w:t>
      </w:r>
    </w:p>
    <w:p w14:paraId="0FD1AD54" w14:textId="77777777" w:rsidR="00CE0A70" w:rsidRPr="00E97853" w:rsidRDefault="00CE0A70" w:rsidP="00CE0A70">
      <w:pPr>
        <w:rPr>
          <w:rFonts w:ascii="Century" w:hAnsi="Century"/>
        </w:rPr>
      </w:pPr>
      <w:r w:rsidRPr="00E97853">
        <w:rPr>
          <w:rFonts w:ascii="Century" w:hAnsi="Century" w:hint="eastAsia"/>
        </w:rPr>
        <w:t>●</w:t>
      </w:r>
      <w:r w:rsidRPr="00E97853">
        <w:rPr>
          <w:rFonts w:ascii="Century" w:hAnsi="Century"/>
        </w:rPr>
        <w:t>単語テストからスタートします。</w:t>
      </w:r>
      <w:r w:rsidRPr="00E97853">
        <w:rPr>
          <w:rFonts w:ascii="Century" w:hAnsi="Century"/>
        </w:rPr>
        <w:t>QR</w:t>
      </w:r>
      <w:r w:rsidRPr="00E97853">
        <w:rPr>
          <w:rFonts w:ascii="Century" w:hAnsi="Century"/>
        </w:rPr>
        <w:t>コードから音声を聴いて、聞こえた単語を書き取って下さい。</w:t>
      </w:r>
    </w:p>
    <w:p w14:paraId="79F31D85" w14:textId="1763C2A9" w:rsidR="00CE0A70" w:rsidRPr="00E97853" w:rsidRDefault="00CE0A70" w:rsidP="00CE0A70">
      <w:pPr>
        <w:rPr>
          <w:rFonts w:ascii="Century" w:hAnsi="Century"/>
        </w:rPr>
      </w:pPr>
      <w:r w:rsidRPr="00E97853">
        <w:rPr>
          <w:rFonts w:ascii="Century" w:hAnsi="Century" w:hint="eastAsia"/>
        </w:rPr>
        <w:t>●</w:t>
      </w:r>
      <w:r w:rsidRPr="00E97853">
        <w:rPr>
          <w:rFonts w:ascii="Century" w:hAnsi="Century"/>
        </w:rPr>
        <w:t>もちろん、音声を聴かないで、</w:t>
      </w:r>
      <w:r>
        <w:rPr>
          <w:rFonts w:ascii="Century" w:hAnsi="Century" w:hint="eastAsia"/>
        </w:rPr>
        <w:t>先生が教室で声に出して</w:t>
      </w:r>
      <w:r w:rsidRPr="00E97853">
        <w:rPr>
          <w:rFonts w:ascii="Century" w:hAnsi="Century"/>
        </w:rPr>
        <w:t>読んでくださった方が</w:t>
      </w:r>
      <w:r w:rsidRPr="00E97853">
        <w:rPr>
          <w:rFonts w:ascii="Century" w:hAnsi="Century" w:hint="eastAsia"/>
        </w:rPr>
        <w:t>もっと</w:t>
      </w:r>
      <w:r w:rsidRPr="00E97853">
        <w:rPr>
          <w:rFonts w:ascii="Century" w:hAnsi="Century"/>
        </w:rPr>
        <w:t>良いと思います。</w:t>
      </w:r>
    </w:p>
    <w:p w14:paraId="7EC06562" w14:textId="77777777" w:rsidR="00CE0A70" w:rsidRPr="00E97853" w:rsidRDefault="00CE0A70" w:rsidP="00CE0A70">
      <w:pPr>
        <w:ind w:firstLineChars="100" w:firstLine="210"/>
        <w:rPr>
          <w:rFonts w:ascii="Century" w:hAnsi="Century"/>
        </w:rPr>
      </w:pPr>
      <w:r>
        <w:rPr>
          <w:rFonts w:ascii="Century" w:hAnsi="Century" w:hint="eastAsia"/>
        </w:rPr>
        <w:t>時間がなければ、</w:t>
      </w:r>
      <w:r w:rsidRPr="00E97853">
        <w:rPr>
          <w:rFonts w:ascii="Century" w:hAnsi="Century"/>
        </w:rPr>
        <w:t>この単語テストを生徒さんの宿題に</w:t>
      </w:r>
      <w:r w:rsidRPr="00E97853">
        <w:rPr>
          <w:rFonts w:ascii="Century" w:hAnsi="Century" w:hint="eastAsia"/>
        </w:rPr>
        <w:t>して、家でやってきてもらう</w:t>
      </w:r>
      <w:r w:rsidRPr="00E97853">
        <w:rPr>
          <w:rFonts w:ascii="Century" w:hAnsi="Century"/>
        </w:rPr>
        <w:t>のも良い</w:t>
      </w:r>
      <w:r w:rsidRPr="00E97853">
        <w:rPr>
          <w:rFonts w:ascii="Century" w:hAnsi="Century" w:hint="eastAsia"/>
        </w:rPr>
        <w:t>でしょう</w:t>
      </w:r>
      <w:r>
        <w:rPr>
          <w:rFonts w:ascii="Century" w:hAnsi="Century" w:hint="eastAsia"/>
        </w:rPr>
        <w:t>。</w:t>
      </w:r>
    </w:p>
    <w:p w14:paraId="35FE5A5C" w14:textId="77777777" w:rsidR="00CE0A70" w:rsidRPr="00E97853" w:rsidRDefault="00CE0A70" w:rsidP="00CE0A70">
      <w:pPr>
        <w:rPr>
          <w:rFonts w:ascii="Century" w:hAnsi="Century"/>
        </w:rPr>
      </w:pPr>
      <w:r w:rsidRPr="00E97853">
        <w:rPr>
          <w:rFonts w:ascii="Century" w:hAnsi="Century" w:hint="eastAsia"/>
        </w:rPr>
        <w:t>●点線のところで切り取って下さい。上半分はテスト。下半分は、テストが終わった後、生徒さんに配って</w:t>
      </w:r>
    </w:p>
    <w:p w14:paraId="79DD5BB4" w14:textId="77777777" w:rsidR="00CE0A70" w:rsidRPr="00E97853" w:rsidRDefault="00CE0A70" w:rsidP="00CE0A70">
      <w:pPr>
        <w:rPr>
          <w:rFonts w:ascii="Century" w:hAnsi="Century"/>
        </w:rPr>
      </w:pPr>
      <w:r w:rsidRPr="00E97853">
        <w:rPr>
          <w:rFonts w:ascii="Century" w:hAnsi="Century" w:hint="eastAsia"/>
        </w:rPr>
        <w:t xml:space="preserve">　答え合わせしてもらって下さい。</w:t>
      </w:r>
    </w:p>
    <w:p w14:paraId="05EA5777" w14:textId="1E044D23" w:rsidR="004E0FC8" w:rsidRDefault="00CE0A70" w:rsidP="00CE0A70">
      <w:pPr>
        <w:ind w:left="210" w:hangingChars="100" w:hanging="210"/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●単語テストとは、普通は、「プリントに英語が印刷されている→日本語で意味を書く」または、「プリントに日本語が印刷されている→英単語を書く」という形のものが多いと思います。</w:t>
      </w:r>
    </w:p>
    <w:p w14:paraId="0EAE3CA9" w14:textId="724801EB" w:rsidR="004E0FC8" w:rsidRDefault="00CE0A70" w:rsidP="007C562A">
      <w:pPr>
        <w:ind w:leftChars="100" w:left="210"/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この単語テスト</w:t>
      </w:r>
      <w:r w:rsidR="007C562A">
        <w:rPr>
          <w:rFonts w:ascii="Century" w:eastAsiaTheme="minorHAnsi" w:hAnsi="Century" w:hint="eastAsia"/>
        </w:rPr>
        <w:t>の形式</w:t>
      </w:r>
      <w:r>
        <w:rPr>
          <w:rFonts w:ascii="Century" w:eastAsiaTheme="minorHAnsi" w:hAnsi="Century" w:hint="eastAsia"/>
        </w:rPr>
        <w:t>は、「耳で聞き取った英単語の綴りを書き（</w:t>
      </w:r>
      <w:r>
        <w:rPr>
          <w:rFonts w:ascii="Century" w:eastAsiaTheme="minorHAnsi" w:hAnsi="Century" w:hint="eastAsia"/>
        </w:rPr>
        <w:t>D</w:t>
      </w:r>
      <w:r>
        <w:rPr>
          <w:rFonts w:ascii="Century" w:eastAsiaTheme="minorHAnsi" w:hAnsi="Century"/>
        </w:rPr>
        <w:t>ictation</w:t>
      </w:r>
      <w:r>
        <w:rPr>
          <w:rFonts w:ascii="Century" w:eastAsiaTheme="minorHAnsi" w:hAnsi="Century" w:hint="eastAsia"/>
        </w:rPr>
        <w:t>）、なおかつ、その意味を書く」というもので、英語脳と日本語脳の両方を活性化するものです。英語ニュース教材「茅ヶ崎方式　英語会」の　単語テストを参考にしました。</w:t>
      </w:r>
    </w:p>
    <w:p w14:paraId="6DE61395" w14:textId="77777777" w:rsidR="004E0FC8" w:rsidRPr="007C562A" w:rsidRDefault="004E0FC8" w:rsidP="004E0FC8">
      <w:pPr>
        <w:rPr>
          <w:rFonts w:ascii="Century" w:eastAsiaTheme="minorHAnsi" w:hAnsi="Century"/>
        </w:rPr>
      </w:pPr>
    </w:p>
    <w:p w14:paraId="06BA0D26" w14:textId="3C5C3A8E" w:rsidR="004E0FC8" w:rsidRDefault="00CE0A70" w:rsidP="004E0FC8">
      <w:pPr>
        <w:rPr>
          <w:rFonts w:ascii="Century" w:eastAsiaTheme="minorHAnsi" w:hAnsi="Century"/>
        </w:rPr>
      </w:pPr>
      <w:r w:rsidRPr="001877BC">
        <w:rPr>
          <w:rFonts w:ascii="Century" w:eastAsiaTheme="minorHAnsi" w:hAnsi="Century" w:hint="eastAsia"/>
          <w:highlight w:val="cyan"/>
        </w:rPr>
        <w:t>2</w:t>
      </w:r>
      <w:r w:rsidRPr="001877BC">
        <w:rPr>
          <w:rFonts w:ascii="Century" w:eastAsiaTheme="minorHAnsi" w:hAnsi="Century" w:hint="eastAsia"/>
          <w:highlight w:val="cyan"/>
        </w:rPr>
        <w:t>ページ</w:t>
      </w:r>
    </w:p>
    <w:p w14:paraId="672DE303" w14:textId="5736FF00" w:rsidR="00CE0A70" w:rsidRDefault="00CE0A70" w:rsidP="00CE0A70">
      <w:pPr>
        <w:pStyle w:val="a4"/>
      </w:pPr>
      <w:r>
        <w:rPr>
          <w:rFonts w:ascii="Century" w:eastAsiaTheme="minorHAnsi" w:hAnsi="Century" w:hint="eastAsia"/>
        </w:rPr>
        <w:t>Q</w:t>
      </w:r>
      <w:r>
        <w:rPr>
          <w:rFonts w:ascii="Century" w:eastAsiaTheme="minorHAnsi" w:hAnsi="Century"/>
        </w:rPr>
        <w:t>1</w:t>
      </w:r>
      <w:r>
        <w:rPr>
          <w:rFonts w:ascii="Century" w:eastAsiaTheme="minorHAnsi" w:hAnsi="Century" w:hint="eastAsia"/>
        </w:rPr>
        <w:t xml:space="preserve">　</w:t>
      </w:r>
      <w:r w:rsidRPr="001C559B">
        <w:rPr>
          <w:rFonts w:hint="eastAsia"/>
        </w:rPr>
        <w:t>新しい法律は、</w:t>
      </w:r>
      <w:r w:rsidR="007C562A">
        <w:rPr>
          <w:rFonts w:hint="eastAsia"/>
        </w:rPr>
        <w:t>難民申請を3回以上した亡命希望者について、</w:t>
      </w:r>
      <w:r>
        <w:rPr>
          <w:rFonts w:hint="eastAsia"/>
        </w:rPr>
        <w:t>日本に滞在する合理的な根拠を証明できない場合、政府が強制送還することを可能にしているから。</w:t>
      </w:r>
    </w:p>
    <w:p w14:paraId="571C341F" w14:textId="512256AE" w:rsidR="00CE0A70" w:rsidRDefault="00CE0A70" w:rsidP="00CE0A70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※</w:t>
      </w:r>
      <w:r w:rsidR="007C562A">
        <w:rPr>
          <w:rFonts w:ascii="Century" w:hAnsi="Century" w:hint="eastAsia"/>
        </w:rPr>
        <w:t>１段落の、</w:t>
      </w:r>
      <w:r w:rsidRPr="002C071B">
        <w:rPr>
          <w:rFonts w:ascii="Century" w:hAnsi="Century"/>
        </w:rPr>
        <w:t xml:space="preserve">The new law </w:t>
      </w:r>
      <w:r>
        <w:rPr>
          <w:rFonts w:ascii="Century" w:hAnsi="Century"/>
        </w:rPr>
        <w:t xml:space="preserve">is controversial because it </w:t>
      </w:r>
      <w:r w:rsidRPr="002C071B">
        <w:rPr>
          <w:rFonts w:ascii="Century" w:hAnsi="Century"/>
        </w:rPr>
        <w:t xml:space="preserve">enables authorities to </w:t>
      </w:r>
      <w:r>
        <w:rPr>
          <w:rFonts w:ascii="Century" w:hAnsi="Century"/>
        </w:rPr>
        <w:t>deport</w:t>
      </w:r>
      <w:r w:rsidRPr="002C071B">
        <w:rPr>
          <w:rFonts w:ascii="Century" w:hAnsi="Century"/>
        </w:rPr>
        <w:t xml:space="preserve"> asylum seekers who apply for refugee status three times or more</w:t>
      </w:r>
      <w:r>
        <w:rPr>
          <w:rFonts w:ascii="Century" w:hAnsi="Century"/>
        </w:rPr>
        <w:t xml:space="preserve"> if they</w:t>
      </w:r>
      <w:r w:rsidRPr="002C071B">
        <w:rPr>
          <w:rFonts w:ascii="Century" w:hAnsi="Century"/>
        </w:rPr>
        <w:t xml:space="preserve"> cannot prove they have reasonable grounds to stay in Japan.</w:t>
      </w:r>
      <w:r w:rsidR="007C562A"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この文をまとめて下さい。</w:t>
      </w:r>
    </w:p>
    <w:p w14:paraId="2F0E3661" w14:textId="4BAD8188" w:rsidR="00CE0A70" w:rsidRDefault="00CE0A70" w:rsidP="004E0FC8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Q2</w:t>
      </w:r>
      <w:r>
        <w:rPr>
          <w:rFonts w:ascii="Century" w:eastAsiaTheme="minorHAnsi" w:hAnsi="Century" w:hint="eastAsia"/>
        </w:rPr>
        <w:t xml:space="preserve">　</w:t>
      </w:r>
      <w:r w:rsidRPr="00CE0A70">
        <w:rPr>
          <w:rFonts w:ascii="Century" w:hAnsi="Century"/>
        </w:rPr>
        <w:t xml:space="preserve"> </w:t>
      </w:r>
      <w:r w:rsidR="007C562A">
        <w:rPr>
          <w:rFonts w:ascii="Century" w:hAnsi="Century"/>
        </w:rPr>
        <w:t>“</w:t>
      </w:r>
      <w:r w:rsidRPr="002C071B">
        <w:rPr>
          <w:rFonts w:ascii="Century" w:hAnsi="Century"/>
        </w:rPr>
        <w:t>some asylum seekers are abusing the law to avoid deportation and are overstaying at immigration facilities illegally.</w:t>
      </w:r>
      <w:r w:rsidR="007C562A">
        <w:rPr>
          <w:rFonts w:ascii="Century" w:hAnsi="Century"/>
        </w:rPr>
        <w:t>”</w:t>
      </w:r>
      <w:r>
        <w:rPr>
          <w:rFonts w:ascii="Century" w:hAnsi="Century" w:hint="eastAsia"/>
        </w:rPr>
        <w:t xml:space="preserve">  </w:t>
      </w:r>
      <w:r>
        <w:rPr>
          <w:rFonts w:ascii="Century" w:hAnsi="Century" w:hint="eastAsia"/>
        </w:rPr>
        <w:t>（</w:t>
      </w:r>
      <w:r>
        <w:rPr>
          <w:rFonts w:ascii="Century" w:hAnsi="Century" w:hint="eastAsia"/>
        </w:rPr>
        <w:t>2</w:t>
      </w:r>
      <w:r>
        <w:rPr>
          <w:rFonts w:ascii="Century" w:hAnsi="Century" w:hint="eastAsia"/>
        </w:rPr>
        <w:t>段落</w:t>
      </w:r>
      <w:r>
        <w:rPr>
          <w:rFonts w:ascii="Century" w:hAnsi="Century" w:hint="eastAsia"/>
        </w:rPr>
        <w:t>2</w:t>
      </w:r>
      <w:r>
        <w:rPr>
          <w:rFonts w:ascii="Century" w:hAnsi="Century" w:hint="eastAsia"/>
        </w:rPr>
        <w:t>文目）</w:t>
      </w:r>
      <w:r>
        <w:rPr>
          <w:rFonts w:ascii="Century" w:eastAsiaTheme="minorHAnsi" w:hAnsi="Century" w:hint="eastAsia"/>
        </w:rPr>
        <w:t>亡命希望者の中には、強制送還を避けるために法律を悪用し、違法に入国管理施設に滞在している者たちがいるから。</w:t>
      </w:r>
    </w:p>
    <w:p w14:paraId="058A3090" w14:textId="4E68150A" w:rsidR="00CE0A70" w:rsidRDefault="00CE0A70" w:rsidP="00E902B1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Q3</w:t>
      </w:r>
      <w:r>
        <w:rPr>
          <w:rFonts w:ascii="Century" w:eastAsiaTheme="minorHAnsi" w:hAnsi="Century" w:hint="eastAsia"/>
        </w:rPr>
        <w:t xml:space="preserve">　</w:t>
      </w:r>
      <w:r>
        <w:rPr>
          <w:rFonts w:ascii="Century" w:eastAsiaTheme="minorHAnsi" w:hAnsi="Century" w:hint="eastAsia"/>
        </w:rPr>
        <w:t>(</w:t>
      </w:r>
      <w:r>
        <w:rPr>
          <w:rFonts w:ascii="Century" w:eastAsiaTheme="minorHAnsi" w:hAnsi="Century"/>
        </w:rPr>
        <w:t xml:space="preserve">1) though    </w:t>
      </w:r>
      <w:r>
        <w:rPr>
          <w:rFonts w:ascii="Century" w:eastAsiaTheme="minorHAnsi" w:hAnsi="Century" w:hint="eastAsia"/>
        </w:rPr>
        <w:t>※</w:t>
      </w:r>
      <w:r>
        <w:rPr>
          <w:rFonts w:ascii="Century" w:eastAsiaTheme="minorHAnsi" w:hAnsi="Century"/>
        </w:rPr>
        <w:t>although</w:t>
      </w:r>
      <w:r>
        <w:rPr>
          <w:rFonts w:ascii="Century" w:eastAsiaTheme="minorHAnsi" w:hAnsi="Century" w:hint="eastAsia"/>
        </w:rPr>
        <w:t>は、文頭に来るので、この場合は</w:t>
      </w:r>
      <w:r>
        <w:rPr>
          <w:rFonts w:ascii="Century" w:eastAsiaTheme="minorHAnsi" w:hAnsi="Century" w:hint="eastAsia"/>
        </w:rPr>
        <w:t>t</w:t>
      </w:r>
      <w:r>
        <w:rPr>
          <w:rFonts w:ascii="Century" w:eastAsiaTheme="minorHAnsi" w:hAnsi="Century"/>
        </w:rPr>
        <w:t>hough</w:t>
      </w:r>
      <w:r w:rsidR="00E902B1">
        <w:rPr>
          <w:rFonts w:ascii="Century" w:eastAsiaTheme="minorHAnsi" w:hAnsi="Century" w:hint="eastAsia"/>
        </w:rPr>
        <w:t xml:space="preserve">　　　　</w:t>
      </w:r>
      <w:r>
        <w:rPr>
          <w:rFonts w:ascii="Century" w:eastAsiaTheme="minorHAnsi" w:hAnsi="Century" w:hint="eastAsia"/>
        </w:rPr>
        <w:t>(</w:t>
      </w:r>
      <w:r>
        <w:rPr>
          <w:rFonts w:ascii="Century" w:eastAsiaTheme="minorHAnsi" w:hAnsi="Century"/>
        </w:rPr>
        <w:t xml:space="preserve">2) </w:t>
      </w:r>
      <w:r w:rsidR="001877BC">
        <w:rPr>
          <w:rFonts w:ascii="Century" w:eastAsiaTheme="minorHAnsi" w:hAnsi="Century" w:hint="eastAsia"/>
        </w:rPr>
        <w:t>母国に帰ること</w:t>
      </w:r>
    </w:p>
    <w:p w14:paraId="5F0F69C2" w14:textId="77777777" w:rsidR="00E902B1" w:rsidRDefault="001877BC" w:rsidP="00E902B1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Q</w:t>
      </w:r>
      <w:r>
        <w:rPr>
          <w:rFonts w:ascii="Century" w:eastAsiaTheme="minorHAnsi" w:hAnsi="Century"/>
        </w:rPr>
        <w:t xml:space="preserve">4  </w:t>
      </w:r>
      <w:r>
        <w:rPr>
          <w:rFonts w:ascii="Century" w:eastAsiaTheme="minorHAnsi" w:hAnsi="Century" w:hint="eastAsia"/>
        </w:rPr>
        <w:t>政治家、法律の専門家、人権活動家達</w:t>
      </w:r>
      <w:r w:rsidR="00E902B1">
        <w:rPr>
          <w:rFonts w:ascii="Century" w:eastAsiaTheme="minorHAnsi" w:hAnsi="Century" w:hint="eastAsia"/>
        </w:rPr>
        <w:t xml:space="preserve"> </w:t>
      </w:r>
    </w:p>
    <w:p w14:paraId="0C76FABD" w14:textId="4302D76E" w:rsidR="001877BC" w:rsidRDefault="001877BC" w:rsidP="00E902B1">
      <w:pPr>
        <w:ind w:firstLineChars="200" w:firstLine="420"/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※</w:t>
      </w:r>
      <w:r>
        <w:rPr>
          <w:rFonts w:ascii="Century" w:eastAsiaTheme="minorHAnsi" w:hAnsi="Century" w:hint="eastAsia"/>
        </w:rPr>
        <w:t>3</w:t>
      </w:r>
      <w:r>
        <w:rPr>
          <w:rFonts w:ascii="Century" w:eastAsiaTheme="minorHAnsi" w:hAnsi="Century" w:hint="eastAsia"/>
        </w:rPr>
        <w:t>段落第</w:t>
      </w:r>
      <w:r>
        <w:rPr>
          <w:rFonts w:ascii="Century" w:eastAsiaTheme="minorHAnsi" w:hAnsi="Century" w:hint="eastAsia"/>
        </w:rPr>
        <w:t>1</w:t>
      </w:r>
      <w:r>
        <w:rPr>
          <w:rFonts w:ascii="Century" w:eastAsiaTheme="minorHAnsi" w:hAnsi="Century" w:hint="eastAsia"/>
        </w:rPr>
        <w:t xml:space="preserve">文　</w:t>
      </w:r>
      <w:r>
        <w:rPr>
          <w:rFonts w:ascii="Century" w:eastAsiaTheme="minorHAnsi" w:hAnsi="Century" w:hint="eastAsia"/>
        </w:rPr>
        <w:t>l</w:t>
      </w:r>
      <w:r>
        <w:rPr>
          <w:rFonts w:ascii="Century" w:eastAsiaTheme="minorHAnsi" w:hAnsi="Century"/>
        </w:rPr>
        <w:t>awmakers, legal experts and human rights activists</w:t>
      </w:r>
      <w:r>
        <w:rPr>
          <w:rFonts w:ascii="Century" w:eastAsiaTheme="minorHAnsi" w:hAnsi="Century" w:hint="eastAsia"/>
        </w:rPr>
        <w:t xml:space="preserve">　</w:t>
      </w:r>
    </w:p>
    <w:p w14:paraId="368D0F7F" w14:textId="6F2D3337" w:rsidR="00CE0A70" w:rsidRDefault="001877BC" w:rsidP="004E0FC8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Q5</w:t>
      </w:r>
      <w:r>
        <w:rPr>
          <w:rFonts w:ascii="Century" w:eastAsiaTheme="minorHAnsi" w:hAnsi="Century" w:hint="eastAsia"/>
        </w:rPr>
        <w:t xml:space="preserve">　もし亡命希望者達が</w:t>
      </w:r>
      <w:r w:rsidR="00370EFB">
        <w:rPr>
          <w:rFonts w:ascii="Century" w:eastAsiaTheme="minorHAnsi" w:hAnsi="Century" w:hint="eastAsia"/>
        </w:rPr>
        <w:t>母国に</w:t>
      </w:r>
      <w:r w:rsidR="007C562A">
        <w:rPr>
          <w:rFonts w:ascii="Century" w:eastAsiaTheme="minorHAnsi" w:hAnsi="Century" w:hint="eastAsia"/>
        </w:rPr>
        <w:t>送り返されれば</w:t>
      </w:r>
      <w:r>
        <w:rPr>
          <w:rFonts w:ascii="Century" w:eastAsiaTheme="minorHAnsi" w:hAnsi="Century" w:hint="eastAsia"/>
        </w:rPr>
        <w:t>、彼らの迫害、拷問あるいは死刑につながるから。</w:t>
      </w:r>
    </w:p>
    <w:p w14:paraId="4F34AD0B" w14:textId="2B43A822" w:rsidR="007C562A" w:rsidRPr="007C562A" w:rsidRDefault="007C562A" w:rsidP="004E0FC8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※３段落をまとめて下さい。</w:t>
      </w:r>
    </w:p>
    <w:p w14:paraId="157B8934" w14:textId="77777777" w:rsidR="00D4531B" w:rsidRDefault="001877BC" w:rsidP="001877BC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Q6</w:t>
      </w:r>
      <w:r>
        <w:rPr>
          <w:rFonts w:ascii="Century" w:eastAsiaTheme="minorHAnsi" w:hAnsi="Century" w:hint="eastAsia"/>
        </w:rPr>
        <w:t xml:space="preserve">　</w:t>
      </w:r>
      <w:r w:rsidR="00D4531B">
        <w:rPr>
          <w:rFonts w:ascii="Century" w:eastAsiaTheme="minorHAnsi" w:hAnsi="Century" w:hint="eastAsia"/>
        </w:rPr>
        <w:t>（解答例）</w:t>
      </w:r>
    </w:p>
    <w:p w14:paraId="7A58899C" w14:textId="6F7AFA0F" w:rsidR="001877BC" w:rsidRDefault="00D4531B" w:rsidP="001877BC">
      <w:pPr>
        <w:rPr>
          <w:rFonts w:ascii="Century" w:eastAsiaTheme="minorHAnsi" w:hAnsi="Century"/>
        </w:rPr>
      </w:pPr>
      <w:r>
        <w:rPr>
          <w:rFonts w:ascii="Segoe UI Emoji" w:eastAsiaTheme="minorHAnsi" w:hAnsi="Segoe UI Emoji" w:cs="Segoe UI Emoji" w:hint="eastAsia"/>
        </w:rPr>
        <w:t>🔴</w:t>
      </w:r>
      <w:r w:rsidR="001877BC">
        <w:rPr>
          <w:rFonts w:ascii="Century" w:eastAsiaTheme="minorHAnsi" w:hAnsi="Century" w:hint="eastAsia"/>
        </w:rPr>
        <w:t>多くの子供達は</w:t>
      </w:r>
      <w:r>
        <w:rPr>
          <w:rFonts w:ascii="Century" w:eastAsiaTheme="minorHAnsi" w:hAnsi="Century" w:hint="eastAsia"/>
        </w:rPr>
        <w:t>、</w:t>
      </w:r>
      <w:r w:rsidR="001877BC">
        <w:rPr>
          <w:rFonts w:ascii="Century" w:eastAsiaTheme="minorHAnsi" w:hAnsi="Century" w:hint="eastAsia"/>
        </w:rPr>
        <w:t>親に連れられて日本に来たため、日本</w:t>
      </w:r>
      <w:r>
        <w:rPr>
          <w:rFonts w:ascii="Century" w:eastAsiaTheme="minorHAnsi" w:hAnsi="Century" w:hint="eastAsia"/>
        </w:rPr>
        <w:t>で</w:t>
      </w:r>
      <w:r w:rsidR="001877BC">
        <w:rPr>
          <w:rFonts w:ascii="Century" w:eastAsiaTheme="minorHAnsi" w:hAnsi="Century" w:hint="eastAsia"/>
        </w:rPr>
        <w:t>生まれ育ち、日本語</w:t>
      </w:r>
      <w:r>
        <w:rPr>
          <w:rFonts w:ascii="Century" w:eastAsiaTheme="minorHAnsi" w:hAnsi="Century" w:hint="eastAsia"/>
        </w:rPr>
        <w:t>は話せるが</w:t>
      </w:r>
      <w:r w:rsidR="001877BC">
        <w:rPr>
          <w:rFonts w:ascii="Century" w:eastAsiaTheme="minorHAnsi" w:hAnsi="Century" w:hint="eastAsia"/>
        </w:rPr>
        <w:t>、母国語を話すことができない。彼らは</w:t>
      </w:r>
      <w:r>
        <w:rPr>
          <w:rFonts w:ascii="Century" w:eastAsiaTheme="minorHAnsi" w:hAnsi="Century" w:hint="eastAsia"/>
        </w:rPr>
        <w:t>日本に滞在するための</w:t>
      </w:r>
      <w:r w:rsidR="001877BC">
        <w:rPr>
          <w:rFonts w:ascii="Century" w:eastAsiaTheme="minorHAnsi" w:hAnsi="Century" w:hint="eastAsia"/>
        </w:rPr>
        <w:t>有効なビザを持</w:t>
      </w:r>
      <w:r>
        <w:rPr>
          <w:rFonts w:ascii="Century" w:eastAsiaTheme="minorHAnsi" w:hAnsi="Century" w:hint="eastAsia"/>
        </w:rPr>
        <w:t>たず</w:t>
      </w:r>
      <w:r w:rsidR="001877BC">
        <w:rPr>
          <w:rFonts w:ascii="Century" w:eastAsiaTheme="minorHAnsi" w:hAnsi="Century" w:hint="eastAsia"/>
        </w:rPr>
        <w:t>、日本</w:t>
      </w:r>
      <w:r>
        <w:rPr>
          <w:rFonts w:ascii="Century" w:eastAsiaTheme="minorHAnsi" w:hAnsi="Century" w:hint="eastAsia"/>
        </w:rPr>
        <w:t>国内では</w:t>
      </w:r>
      <w:r w:rsidR="001877BC">
        <w:rPr>
          <w:rFonts w:ascii="Century" w:eastAsiaTheme="minorHAnsi" w:hAnsi="Century" w:hint="eastAsia"/>
        </w:rPr>
        <w:t>「違法難民」</w:t>
      </w:r>
      <w:r>
        <w:rPr>
          <w:rFonts w:ascii="Century" w:eastAsiaTheme="minorHAnsi" w:hAnsi="Century" w:hint="eastAsia"/>
        </w:rPr>
        <w:t>として扱われている。今回の改正法により、彼らが母国に強制送還される可能性が高くなり、母国語が話せない彼らは母国で</w:t>
      </w:r>
      <w:r>
        <w:rPr>
          <w:rFonts w:ascii="Century" w:eastAsiaTheme="minorHAnsi" w:hAnsi="Century" w:hint="eastAsia"/>
        </w:rPr>
        <w:t>生きていくことが出来ない。</w:t>
      </w:r>
    </w:p>
    <w:p w14:paraId="16FF5FC9" w14:textId="665A15C5" w:rsidR="00D4531B" w:rsidRDefault="00D4531B" w:rsidP="001877BC">
      <w:pPr>
        <w:rPr>
          <w:rFonts w:ascii="Century" w:eastAsiaTheme="minorHAnsi" w:hAnsi="Century" w:hint="eastAsia"/>
        </w:rPr>
      </w:pPr>
      <w:r>
        <w:rPr>
          <w:rFonts w:ascii="Segoe UI Emoji" w:eastAsiaTheme="minorHAnsi" w:hAnsi="Segoe UI Emoji" w:cs="Segoe UI Emoji" w:hint="eastAsia"/>
        </w:rPr>
        <w:t>🔴</w:t>
      </w:r>
      <w:r>
        <w:rPr>
          <w:rFonts w:ascii="Segoe UI Emoji" w:eastAsiaTheme="minorHAnsi" w:hAnsi="Segoe UI Emoji" w:cs="Segoe UI Emoji" w:hint="eastAsia"/>
        </w:rPr>
        <w:t>母国語を話せないのに、母国に強制送還される可能性がある。</w:t>
      </w:r>
    </w:p>
    <w:p w14:paraId="62934F7B" w14:textId="77777777" w:rsidR="001877BC" w:rsidRPr="00D4531B" w:rsidRDefault="001877BC" w:rsidP="001877BC">
      <w:pPr>
        <w:rPr>
          <w:rFonts w:ascii="Century" w:eastAsiaTheme="minorHAnsi" w:hAnsi="Century"/>
        </w:rPr>
      </w:pPr>
    </w:p>
    <w:p w14:paraId="3682834E" w14:textId="6991CDA0" w:rsidR="001877BC" w:rsidRDefault="001877BC" w:rsidP="001877BC">
      <w:pPr>
        <w:rPr>
          <w:rFonts w:ascii="Century" w:hAnsi="Century"/>
          <w:bdr w:val="none" w:sz="0" w:space="0" w:color="auto" w:frame="1"/>
          <w:shd w:val="clear" w:color="auto" w:fill="FFFFFF"/>
        </w:rPr>
      </w:pPr>
      <w:r w:rsidRPr="00E902B1">
        <w:rPr>
          <w:rFonts w:ascii="Century" w:hAnsi="Century" w:hint="eastAsia"/>
          <w:highlight w:val="cyan"/>
          <w:bdr w:val="none" w:sz="0" w:space="0" w:color="auto" w:frame="1"/>
          <w:shd w:val="clear" w:color="auto" w:fill="FFFFFF"/>
        </w:rPr>
        <w:t>3</w:t>
      </w:r>
      <w:r w:rsidRPr="00E902B1">
        <w:rPr>
          <w:rFonts w:ascii="Century" w:hAnsi="Century" w:hint="eastAsia"/>
          <w:highlight w:val="cyan"/>
          <w:bdr w:val="none" w:sz="0" w:space="0" w:color="auto" w:frame="1"/>
          <w:shd w:val="clear" w:color="auto" w:fill="FFFFFF"/>
        </w:rPr>
        <w:t>ページ</w:t>
      </w:r>
    </w:p>
    <w:p w14:paraId="01FB77AE" w14:textId="77777777" w:rsidR="001877BC" w:rsidRDefault="001877BC" w:rsidP="001877BC">
      <w:pPr>
        <w:rPr>
          <w:rFonts w:ascii="Century" w:hAnsi="Century"/>
          <w:bdr w:val="none" w:sz="0" w:space="0" w:color="auto" w:frame="1"/>
          <w:shd w:val="clear" w:color="auto" w:fill="FFFFFF"/>
        </w:rPr>
      </w:pPr>
      <w:r>
        <w:rPr>
          <w:rFonts w:ascii="Century" w:hAnsi="Century" w:hint="eastAsia"/>
          <w:bdr w:val="none" w:sz="0" w:space="0" w:color="auto" w:frame="1"/>
          <w:shd w:val="clear" w:color="auto" w:fill="FFFFFF"/>
        </w:rPr>
        <w:t>Q</w:t>
      </w:r>
      <w:r>
        <w:rPr>
          <w:rFonts w:ascii="Century" w:hAnsi="Century"/>
          <w:bdr w:val="none" w:sz="0" w:space="0" w:color="auto" w:frame="1"/>
          <w:shd w:val="clear" w:color="auto" w:fill="FFFFFF"/>
        </w:rPr>
        <w:t>7  “Stop the bad revision!”(</w:t>
      </w:r>
      <w:r>
        <w:rPr>
          <w:rFonts w:ascii="Century" w:hAnsi="Century" w:hint="eastAsia"/>
          <w:bdr w:val="none" w:sz="0" w:space="0" w:color="auto" w:frame="1"/>
          <w:shd w:val="clear" w:color="auto" w:fill="FFFFFF"/>
        </w:rPr>
        <w:t>改悪をやめろ！</w:t>
      </w:r>
      <w:r>
        <w:rPr>
          <w:rFonts w:ascii="Century" w:hAnsi="Century"/>
          <w:bdr w:val="none" w:sz="0" w:space="0" w:color="auto" w:frame="1"/>
          <w:shd w:val="clear" w:color="auto" w:fill="FFFFFF"/>
        </w:rPr>
        <w:t>), “Scrap the bill!”(</w:t>
      </w:r>
      <w:r>
        <w:rPr>
          <w:rFonts w:ascii="Century" w:hAnsi="Century" w:hint="eastAsia"/>
          <w:bdr w:val="none" w:sz="0" w:space="0" w:color="auto" w:frame="1"/>
          <w:shd w:val="clear" w:color="auto" w:fill="FFFFFF"/>
        </w:rPr>
        <w:t>法案をやめろ！</w:t>
      </w:r>
      <w:r>
        <w:rPr>
          <w:rFonts w:ascii="Century" w:hAnsi="Century"/>
          <w:bdr w:val="none" w:sz="0" w:space="0" w:color="auto" w:frame="1"/>
          <w:shd w:val="clear" w:color="auto" w:fill="FFFFFF"/>
        </w:rPr>
        <w:t>)</w:t>
      </w:r>
      <w:r>
        <w:rPr>
          <w:rFonts w:ascii="Century" w:hAnsi="Century" w:hint="eastAsia"/>
          <w:bdr w:val="none" w:sz="0" w:space="0" w:color="auto" w:frame="1"/>
          <w:shd w:val="clear" w:color="auto" w:fill="FFFFFF"/>
        </w:rPr>
        <w:t xml:space="preserve">　</w:t>
      </w:r>
    </w:p>
    <w:p w14:paraId="6C861112" w14:textId="3D83BD21" w:rsidR="001877BC" w:rsidRDefault="001877BC" w:rsidP="001877BC">
      <w:pPr>
        <w:ind w:firstLineChars="200" w:firstLine="420"/>
        <w:rPr>
          <w:rFonts w:ascii="Century" w:hAnsi="Century"/>
          <w:bdr w:val="none" w:sz="0" w:space="0" w:color="auto" w:frame="1"/>
          <w:shd w:val="clear" w:color="auto" w:fill="FFFFFF"/>
        </w:rPr>
      </w:pPr>
      <w:r>
        <w:rPr>
          <w:rFonts w:ascii="Century" w:hAnsi="Century"/>
          <w:bdr w:val="none" w:sz="0" w:space="0" w:color="auto" w:frame="1"/>
          <w:shd w:val="clear" w:color="auto" w:fill="FFFFFF"/>
        </w:rPr>
        <w:t>“Protect refugees.”(</w:t>
      </w:r>
      <w:r>
        <w:rPr>
          <w:rFonts w:ascii="Century" w:hAnsi="Century" w:hint="eastAsia"/>
          <w:bdr w:val="none" w:sz="0" w:space="0" w:color="auto" w:frame="1"/>
          <w:shd w:val="clear" w:color="auto" w:fill="FFFFFF"/>
        </w:rPr>
        <w:t>難民を守れ</w:t>
      </w:r>
      <w:r>
        <w:rPr>
          <w:rFonts w:ascii="Century" w:hAnsi="Century"/>
          <w:bdr w:val="none" w:sz="0" w:space="0" w:color="auto" w:frame="1"/>
          <w:shd w:val="clear" w:color="auto" w:fill="FFFFFF"/>
        </w:rPr>
        <w:t>)</w:t>
      </w:r>
    </w:p>
    <w:p w14:paraId="0192D106" w14:textId="0B46D7D7" w:rsidR="001877BC" w:rsidRDefault="001877BC" w:rsidP="000673BF">
      <w:pPr>
        <w:pStyle w:val="a4"/>
        <w:rPr>
          <w:rFonts w:ascii="Century" w:hAnsi="Century"/>
          <w:bdr w:val="none" w:sz="0" w:space="0" w:color="auto" w:frame="1"/>
          <w:shd w:val="clear" w:color="auto" w:fill="FFFFFF"/>
        </w:rPr>
      </w:pPr>
      <w:r>
        <w:rPr>
          <w:rFonts w:ascii="Century" w:hAnsi="Century" w:hint="eastAsia"/>
          <w:bdr w:val="none" w:sz="0" w:space="0" w:color="auto" w:frame="1"/>
          <w:shd w:val="clear" w:color="auto" w:fill="FFFFFF"/>
        </w:rPr>
        <w:t>Q8</w:t>
      </w:r>
      <w:r>
        <w:rPr>
          <w:rFonts w:ascii="Century" w:hAnsi="Century" w:hint="eastAsia"/>
          <w:bdr w:val="none" w:sz="0" w:space="0" w:color="auto" w:frame="1"/>
          <w:shd w:val="clear" w:color="auto" w:fill="FFFFFF"/>
        </w:rPr>
        <w:t xml:space="preserve">　「これは多くの難民の生死に関わる問題です。」</w:t>
      </w:r>
    </w:p>
    <w:p w14:paraId="371D6361" w14:textId="0D1C6CAA" w:rsidR="001877BC" w:rsidRDefault="001877BC" w:rsidP="000673BF">
      <w:pPr>
        <w:pStyle w:val="a4"/>
        <w:rPr>
          <w:rFonts w:ascii="Century" w:hAnsi="Century"/>
          <w:bdr w:val="none" w:sz="0" w:space="0" w:color="auto" w:frame="1"/>
          <w:shd w:val="clear" w:color="auto" w:fill="FFFFFF"/>
        </w:rPr>
      </w:pPr>
      <w:r>
        <w:rPr>
          <w:rFonts w:ascii="Century" w:hAnsi="Century" w:hint="eastAsia"/>
          <w:bdr w:val="none" w:sz="0" w:space="0" w:color="auto" w:frame="1"/>
          <w:shd w:val="clear" w:color="auto" w:fill="FFFFFF"/>
        </w:rPr>
        <w:t>Q9</w:t>
      </w:r>
      <w:r>
        <w:rPr>
          <w:rFonts w:ascii="Century" w:hAnsi="Century" w:hint="eastAsia"/>
          <w:bdr w:val="none" w:sz="0" w:space="0" w:color="auto" w:frame="1"/>
          <w:shd w:val="clear" w:color="auto" w:fill="FFFFFF"/>
        </w:rPr>
        <w:t xml:space="preserve">　「私は、（この決定を下した）政治家達は、難民の命に責任を持つことができないと思います。」</w:t>
      </w:r>
    </w:p>
    <w:p w14:paraId="669E9394" w14:textId="1F428532" w:rsidR="00D4531B" w:rsidRDefault="00D4531B" w:rsidP="000673BF">
      <w:pPr>
        <w:pStyle w:val="a4"/>
        <w:rPr>
          <w:rFonts w:ascii="Century" w:hAnsi="Century"/>
          <w:bdr w:val="none" w:sz="0" w:space="0" w:color="auto" w:frame="1"/>
          <w:shd w:val="clear" w:color="auto" w:fill="FFFFFF"/>
        </w:rPr>
      </w:pPr>
      <w:r>
        <w:rPr>
          <w:rFonts w:ascii="Century" w:hAnsi="Century" w:hint="eastAsia"/>
          <w:bdr w:val="none" w:sz="0" w:space="0" w:color="auto" w:frame="1"/>
          <w:shd w:val="clear" w:color="auto" w:fill="FFFFFF"/>
        </w:rPr>
        <w:t>★参照</w:t>
      </w:r>
      <w:r>
        <w:rPr>
          <w:rFonts w:ascii="Century" w:hAnsi="Century" w:hint="eastAsia"/>
          <w:bdr w:val="none" w:sz="0" w:space="0" w:color="auto" w:frame="1"/>
          <w:shd w:val="clear" w:color="auto" w:fill="FFFFFF"/>
        </w:rPr>
        <w:t>HP:</w:t>
      </w:r>
      <w:r>
        <w:rPr>
          <w:rFonts w:ascii="Century" w:hAnsi="Century" w:hint="eastAsia"/>
          <w:bdr w:val="none" w:sz="0" w:space="0" w:color="auto" w:frame="1"/>
          <w:shd w:val="clear" w:color="auto" w:fill="FFFFFF"/>
        </w:rPr>
        <w:t xml:space="preserve">　</w:t>
      </w:r>
      <w:hyperlink r:id="rId22" w:history="1">
        <w:r w:rsidRPr="00D77DD7">
          <w:rPr>
            <w:rStyle w:val="a3"/>
            <w:rFonts w:ascii="Century" w:hAnsi="Century"/>
            <w:bdr w:val="none" w:sz="0" w:space="0" w:color="auto" w:frame="1"/>
            <w:shd w:val="clear" w:color="auto" w:fill="FFFFFF"/>
          </w:rPr>
          <w:t>https://mainichi.jp/articles/20230608/k00/00m/040/273000c</w:t>
        </w:r>
      </w:hyperlink>
    </w:p>
    <w:p w14:paraId="75349D71" w14:textId="14A70604" w:rsidR="001877BC" w:rsidRDefault="001877BC" w:rsidP="000673BF">
      <w:pPr>
        <w:pStyle w:val="a4"/>
        <w:rPr>
          <w:rFonts w:ascii="Century" w:hAnsi="Century"/>
          <w:bdr w:val="none" w:sz="0" w:space="0" w:color="auto" w:frame="1"/>
          <w:shd w:val="clear" w:color="auto" w:fill="FFFFFF"/>
        </w:rPr>
      </w:pPr>
      <w:r>
        <w:rPr>
          <w:rFonts w:ascii="Century" w:hAnsi="Century" w:hint="eastAsia"/>
          <w:bdr w:val="none" w:sz="0" w:space="0" w:color="auto" w:frame="1"/>
          <w:shd w:val="clear" w:color="auto" w:fill="FFFFFF"/>
        </w:rPr>
        <w:t>Q10</w:t>
      </w:r>
      <w:r>
        <w:rPr>
          <w:rFonts w:ascii="Century" w:hAnsi="Century" w:hint="eastAsia"/>
          <w:bdr w:val="none" w:sz="0" w:space="0" w:color="auto" w:frame="1"/>
          <w:shd w:val="clear" w:color="auto" w:fill="FFFFFF"/>
        </w:rPr>
        <w:t xml:space="preserve">　</w:t>
      </w:r>
      <w:r>
        <w:rPr>
          <w:rFonts w:ascii="Century" w:hAnsi="Century" w:hint="eastAsia"/>
          <w:bdr w:val="none" w:sz="0" w:space="0" w:color="auto" w:frame="1"/>
          <w:shd w:val="clear" w:color="auto" w:fill="FFFFFF"/>
        </w:rPr>
        <w:t>K</w:t>
      </w:r>
      <w:r>
        <w:rPr>
          <w:rFonts w:ascii="Century" w:hAnsi="Century"/>
          <w:bdr w:val="none" w:sz="0" w:space="0" w:color="auto" w:frame="1"/>
          <w:shd w:val="clear" w:color="auto" w:fill="FFFFFF"/>
        </w:rPr>
        <w:t xml:space="preserve">urdish people </w:t>
      </w:r>
      <w:r w:rsidR="00E902B1">
        <w:rPr>
          <w:rFonts w:ascii="Century" w:hAnsi="Century"/>
          <w:bdr w:val="none" w:sz="0" w:space="0" w:color="auto" w:frame="1"/>
          <w:shd w:val="clear" w:color="auto" w:fill="FFFFFF"/>
        </w:rPr>
        <w:t xml:space="preserve">come from </w:t>
      </w:r>
      <w:r w:rsidR="000673BF" w:rsidRPr="000673BF">
        <w:rPr>
          <w:rFonts w:ascii="Century" w:hAnsi="Century"/>
          <w:bdr w:val="none" w:sz="0" w:space="0" w:color="auto" w:frame="1"/>
          <w:shd w:val="clear" w:color="auto" w:fill="FFFFFF"/>
        </w:rPr>
        <w:t xml:space="preserve">Turkey, Iraq, Syria, Iran and Armenia. </w:t>
      </w:r>
    </w:p>
    <w:p w14:paraId="44A4AAF8" w14:textId="73674374" w:rsidR="000673BF" w:rsidRPr="001877BC" w:rsidRDefault="00E902B1" w:rsidP="000673BF">
      <w:pPr>
        <w:pStyle w:val="a4"/>
        <w:rPr>
          <w:rFonts w:ascii="Century" w:hAnsi="Century"/>
          <w:bdr w:val="none" w:sz="0" w:space="0" w:color="auto" w:frame="1"/>
          <w:shd w:val="clear" w:color="auto" w:fill="FFFFFF"/>
        </w:rPr>
      </w:pPr>
      <w:r w:rsidRPr="00E902B1">
        <w:rPr>
          <w:rFonts w:ascii="Century" w:hAnsi="Century"/>
          <w:bdr w:val="none" w:sz="0" w:space="0" w:color="auto" w:frame="1"/>
          <w:shd w:val="clear" w:color="auto" w:fill="FFFFFF"/>
        </w:rPr>
        <w:t>They fled to Japan, because they</w:t>
      </w:r>
      <w:r w:rsidR="001877BC" w:rsidRPr="00E902B1">
        <w:rPr>
          <w:rFonts w:ascii="Century" w:hAnsi="Century"/>
          <w:bdr w:val="none" w:sz="0" w:space="0" w:color="auto" w:frame="1"/>
          <w:shd w:val="clear" w:color="auto" w:fill="FFFFFF"/>
        </w:rPr>
        <w:t xml:space="preserve"> are discriminated in Turkey. </w:t>
      </w:r>
      <w:r w:rsidR="001877BC" w:rsidRPr="00E902B1">
        <w:rPr>
          <w:rFonts w:ascii="Century" w:hAnsi="Century"/>
        </w:rPr>
        <w:t>Massacres have periodically occurred against the Kurds.</w:t>
      </w:r>
      <w:r>
        <w:rPr>
          <w:rFonts w:ascii="Century" w:hAnsi="Century"/>
        </w:rPr>
        <w:t xml:space="preserve"> (</w:t>
      </w:r>
      <w:r w:rsidR="00D4531B">
        <w:rPr>
          <w:rFonts w:ascii="Century" w:hAnsi="Century"/>
          <w:bdr w:val="none" w:sz="0" w:space="0" w:color="auto" w:frame="1"/>
          <w:shd w:val="clear" w:color="auto" w:fill="FFFFFF"/>
        </w:rPr>
        <w:t>Kurds</w:t>
      </w:r>
      <w:r>
        <w:rPr>
          <w:rFonts w:ascii="Century" w:hAnsi="Century"/>
          <w:bdr w:val="none" w:sz="0" w:space="0" w:color="auto" w:frame="1"/>
          <w:shd w:val="clear" w:color="auto" w:fill="FFFFFF"/>
        </w:rPr>
        <w:t xml:space="preserve"> </w:t>
      </w:r>
      <w:r w:rsidR="000673BF" w:rsidRPr="000673BF">
        <w:rPr>
          <w:rFonts w:ascii="Century" w:hAnsi="Century"/>
          <w:bdr w:val="none" w:sz="0" w:space="0" w:color="auto" w:frame="1"/>
          <w:shd w:val="clear" w:color="auto" w:fill="FFFFFF"/>
        </w:rPr>
        <w:t>have never obtained a permanent nation state.</w:t>
      </w:r>
      <w:r>
        <w:rPr>
          <w:rFonts w:ascii="Century" w:hAnsi="Century"/>
          <w:bdr w:val="none" w:sz="0" w:space="0" w:color="auto" w:frame="1"/>
          <w:shd w:val="clear" w:color="auto" w:fill="FFFFFF"/>
        </w:rPr>
        <w:t>)</w:t>
      </w:r>
    </w:p>
    <w:p w14:paraId="55E663F3" w14:textId="77777777" w:rsidR="00D4531B" w:rsidRDefault="00D4531B" w:rsidP="004E0FC8">
      <w:pPr>
        <w:rPr>
          <w:rFonts w:ascii="Century" w:eastAsiaTheme="minorHAnsi" w:hAnsi="Century"/>
        </w:rPr>
      </w:pPr>
    </w:p>
    <w:p w14:paraId="2F8F1C6E" w14:textId="49016758" w:rsidR="001877BC" w:rsidRDefault="001877BC" w:rsidP="004E0FC8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lastRenderedPageBreak/>
        <w:t>★参考にしたウェブサイト</w:t>
      </w:r>
      <w:r w:rsidR="00D4531B">
        <w:rPr>
          <w:rFonts w:ascii="Century" w:eastAsiaTheme="minorHAnsi" w:hAnsi="Century" w:hint="eastAsia"/>
        </w:rPr>
        <w:t xml:space="preserve"> </w:t>
      </w:r>
    </w:p>
    <w:p w14:paraId="2949A896" w14:textId="4E3EF590" w:rsidR="000673BF" w:rsidRDefault="00427B45" w:rsidP="004E0FC8">
      <w:pPr>
        <w:rPr>
          <w:rFonts w:ascii="Century" w:eastAsiaTheme="minorHAnsi" w:hAnsi="Century"/>
        </w:rPr>
      </w:pPr>
      <w:hyperlink r:id="rId23" w:history="1">
        <w:r w:rsidR="001877BC" w:rsidRPr="00531F1D">
          <w:rPr>
            <w:rStyle w:val="a3"/>
            <w:rFonts w:ascii="Century" w:eastAsiaTheme="minorHAnsi" w:hAnsi="Century"/>
          </w:rPr>
          <w:t>https://www.bbc.com/news/world-middle-east-29702440</w:t>
        </w:r>
      </w:hyperlink>
    </w:p>
    <w:p w14:paraId="65932087" w14:textId="066550C6" w:rsidR="001877BC" w:rsidRDefault="00427B45" w:rsidP="004E0FC8">
      <w:pPr>
        <w:rPr>
          <w:rFonts w:ascii="Century" w:eastAsiaTheme="minorHAnsi" w:hAnsi="Century"/>
        </w:rPr>
      </w:pPr>
      <w:hyperlink r:id="rId24" w:anchor=":~:text=Kurds%20have%20had%20a%20long,Republic%20of%20Turkey%20in%201923" w:history="1">
        <w:r w:rsidR="00E902B1" w:rsidRPr="00531F1D">
          <w:rPr>
            <w:rStyle w:val="a3"/>
            <w:rFonts w:ascii="Century" w:eastAsiaTheme="minorHAnsi" w:hAnsi="Century"/>
          </w:rPr>
          <w:t>https://en.wikipedia.org/wiki/Human_rights_of_Kurdish_people_in_Turkey#:~:text=Kurds%20have%20had%20a%20long,Republic%20of%20Turkey%20in%201923</w:t>
        </w:r>
      </w:hyperlink>
      <w:r w:rsidR="00E902B1" w:rsidRPr="00E902B1">
        <w:rPr>
          <w:rFonts w:ascii="Century" w:eastAsiaTheme="minorHAnsi" w:hAnsi="Century"/>
        </w:rPr>
        <w:t>.</w:t>
      </w:r>
    </w:p>
    <w:p w14:paraId="1AA97735" w14:textId="77777777" w:rsidR="00E902B1" w:rsidRPr="00E902B1" w:rsidRDefault="00E902B1" w:rsidP="004E0FC8">
      <w:pPr>
        <w:rPr>
          <w:rFonts w:ascii="Century" w:eastAsiaTheme="minorHAnsi" w:hAnsi="Century"/>
        </w:rPr>
      </w:pPr>
    </w:p>
    <w:p w14:paraId="2CC78615" w14:textId="77777777" w:rsidR="00E902B1" w:rsidRDefault="00E902B1" w:rsidP="004E0FC8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Q11</w:t>
      </w:r>
      <w:r>
        <w:rPr>
          <w:rFonts w:ascii="Century" w:eastAsiaTheme="minorHAnsi" w:hAnsi="Century" w:hint="eastAsia"/>
        </w:rPr>
        <w:t xml:space="preserve">　</w:t>
      </w:r>
      <w:r>
        <w:rPr>
          <w:rFonts w:ascii="Century" w:eastAsiaTheme="minorHAnsi" w:hAnsi="Century" w:hint="eastAsia"/>
        </w:rPr>
        <w:t>T</w:t>
      </w:r>
      <w:r>
        <w:rPr>
          <w:rFonts w:ascii="Century" w:eastAsiaTheme="minorHAnsi" w:hAnsi="Century"/>
        </w:rPr>
        <w:t xml:space="preserve">hey live in Kawaguchi city in Saitama. </w:t>
      </w:r>
    </w:p>
    <w:p w14:paraId="590A7D23" w14:textId="4A911EE8" w:rsidR="000673BF" w:rsidRDefault="00E902B1" w:rsidP="004E0FC8">
      <w:pPr>
        <w:rPr>
          <w:rFonts w:ascii="Century" w:eastAsiaTheme="minorHAnsi" w:hAnsi="Century"/>
        </w:rPr>
      </w:pPr>
      <w:r>
        <w:rPr>
          <w:rFonts w:ascii="Century" w:eastAsiaTheme="minorHAnsi" w:hAnsi="Century"/>
        </w:rPr>
        <w:t xml:space="preserve">Q12  Many of them are prohibited from working, and have no income. They haven’t been recognized as refugees, and they don’t have permanent residency, so they cannot receive welfare services. </w:t>
      </w:r>
    </w:p>
    <w:p w14:paraId="31910501" w14:textId="6ADB5F99" w:rsidR="00D4531B" w:rsidRDefault="00D4531B" w:rsidP="004E0FC8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※クルド難民は働くことを禁止されているので、収入がなく、現在はボランティアの人達の支えや、寄付金によって生活せざるを得ないそうです。</w:t>
      </w:r>
    </w:p>
    <w:p w14:paraId="77F3E67B" w14:textId="4EF4ECC4" w:rsidR="00427B45" w:rsidRDefault="00427B45" w:rsidP="004E0FC8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Q13</w:t>
      </w:r>
      <w:r>
        <w:rPr>
          <w:rFonts w:ascii="Century" w:eastAsiaTheme="minorHAnsi" w:hAnsi="Century" w:hint="eastAsia"/>
        </w:rPr>
        <w:t xml:space="preserve">　</w:t>
      </w:r>
      <w:r>
        <w:rPr>
          <w:rFonts w:ascii="Century" w:eastAsiaTheme="minorHAnsi" w:hAnsi="Century" w:hint="eastAsia"/>
        </w:rPr>
        <w:t>T</w:t>
      </w:r>
      <w:r>
        <w:rPr>
          <w:rFonts w:ascii="Century" w:eastAsiaTheme="minorHAnsi" w:hAnsi="Century"/>
        </w:rPr>
        <w:t xml:space="preserve">hey come from Myanmar.  Rohingya people are hated, discriminated and persecuted in Myanmar. </w:t>
      </w:r>
    </w:p>
    <w:p w14:paraId="31CBE89A" w14:textId="433EF7A1" w:rsidR="00427B45" w:rsidRDefault="00427B45" w:rsidP="004E0FC8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★</w:t>
      </w:r>
      <w:r>
        <w:rPr>
          <w:rFonts w:ascii="Century" w:eastAsiaTheme="minorHAnsi" w:hAnsi="Century"/>
        </w:rPr>
        <w:t>Rohingya</w:t>
      </w:r>
      <w:r>
        <w:rPr>
          <w:rFonts w:ascii="Century" w:eastAsiaTheme="minorHAnsi" w:hAnsi="Century" w:hint="eastAsia"/>
        </w:rPr>
        <w:t>を辞書で引くと、発音は「ロヒンジャ」になっていますが、多くのニュース番組を見たところ、</w:t>
      </w:r>
    </w:p>
    <w:p w14:paraId="040DC49C" w14:textId="761C5B15" w:rsidR="00427B45" w:rsidRDefault="00427B45" w:rsidP="004E0FC8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「ロヒンギャ」と「ロヒンジャ」、両方の発音が見受けられました。両方使われているのだと思います。</w:t>
      </w:r>
    </w:p>
    <w:p w14:paraId="64E0EDCC" w14:textId="695AC062" w:rsidR="00427B45" w:rsidRDefault="00427B45" w:rsidP="004E0FC8">
      <w:pPr>
        <w:rPr>
          <w:rFonts w:ascii="Century" w:eastAsiaTheme="minorHAnsi" w:hAnsi="Century" w:hint="eastAsia"/>
        </w:rPr>
      </w:pPr>
      <w:r>
        <w:rPr>
          <w:rFonts w:ascii="Century" w:eastAsiaTheme="minorHAnsi" w:hAnsi="Century" w:hint="eastAsia"/>
        </w:rPr>
        <w:t>（本教材の音声ファイルでは「ロヒンジャ」の発音を採用しています。）</w:t>
      </w:r>
    </w:p>
    <w:p w14:paraId="0B932D35" w14:textId="13B289F9" w:rsidR="000673BF" w:rsidRDefault="00E902B1" w:rsidP="004E0FC8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Q</w:t>
      </w:r>
      <w:r>
        <w:rPr>
          <w:rFonts w:ascii="Century" w:eastAsiaTheme="minorHAnsi" w:hAnsi="Century"/>
        </w:rPr>
        <w:t>1</w:t>
      </w:r>
      <w:r w:rsidR="00427B45">
        <w:rPr>
          <w:rFonts w:ascii="Century" w:eastAsiaTheme="minorHAnsi" w:hAnsi="Century" w:hint="eastAsia"/>
        </w:rPr>
        <w:t>4</w:t>
      </w:r>
      <w:r>
        <w:rPr>
          <w:rFonts w:ascii="Century" w:eastAsiaTheme="minorHAnsi" w:hAnsi="Century"/>
        </w:rPr>
        <w:t xml:space="preserve">  </w:t>
      </w:r>
      <w:proofErr w:type="spellStart"/>
      <w:r>
        <w:rPr>
          <w:rFonts w:ascii="Century" w:eastAsiaTheme="minorHAnsi" w:hAnsi="Century"/>
        </w:rPr>
        <w:t>Tatebayashi</w:t>
      </w:r>
      <w:proofErr w:type="spellEnd"/>
      <w:r>
        <w:rPr>
          <w:rFonts w:ascii="Century" w:eastAsiaTheme="minorHAnsi" w:hAnsi="Century"/>
        </w:rPr>
        <w:t xml:space="preserve"> city in Gunma Prefecture does. </w:t>
      </w:r>
    </w:p>
    <w:p w14:paraId="5420E17D" w14:textId="77777777" w:rsidR="00E902B1" w:rsidRPr="00427B45" w:rsidRDefault="00E902B1" w:rsidP="004E0FC8">
      <w:pPr>
        <w:rPr>
          <w:rFonts w:ascii="Century" w:eastAsiaTheme="minorHAnsi" w:hAnsi="Century"/>
        </w:rPr>
      </w:pPr>
    </w:p>
    <w:p w14:paraId="5895732E" w14:textId="23A5748B" w:rsidR="00E902B1" w:rsidRDefault="00E902B1" w:rsidP="004E0FC8">
      <w:pPr>
        <w:rPr>
          <w:rFonts w:ascii="Century" w:eastAsiaTheme="minorHAnsi" w:hAnsi="Century"/>
        </w:rPr>
      </w:pPr>
      <w:r w:rsidRPr="00427B45">
        <w:rPr>
          <w:rFonts w:ascii="Century" w:eastAsiaTheme="minorHAnsi" w:hAnsi="Century" w:hint="eastAsia"/>
          <w:highlight w:val="cyan"/>
        </w:rPr>
        <w:t>4</w:t>
      </w:r>
      <w:r w:rsidRPr="00427B45">
        <w:rPr>
          <w:rFonts w:ascii="Century" w:eastAsiaTheme="minorHAnsi" w:hAnsi="Century" w:hint="eastAsia"/>
          <w:highlight w:val="cyan"/>
        </w:rPr>
        <w:t>ページ</w:t>
      </w:r>
    </w:p>
    <w:p w14:paraId="257C8181" w14:textId="65BE8EE4" w:rsidR="00E902B1" w:rsidRDefault="00E902B1" w:rsidP="004E0FC8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Q</w:t>
      </w:r>
      <w:r>
        <w:rPr>
          <w:rFonts w:ascii="Century" w:eastAsiaTheme="minorHAnsi" w:hAnsi="Century"/>
        </w:rPr>
        <w:t>1</w:t>
      </w:r>
      <w:r w:rsidR="00427B45">
        <w:rPr>
          <w:rFonts w:ascii="Century" w:eastAsiaTheme="minorHAnsi" w:hAnsi="Century"/>
        </w:rPr>
        <w:t>5</w:t>
      </w:r>
      <w:r>
        <w:rPr>
          <w:rFonts w:ascii="Century" w:eastAsiaTheme="minorHAnsi" w:hAnsi="Century"/>
        </w:rPr>
        <w:t xml:space="preserve">  She is from Sri Lanka.  She died in a Japanese detention facility in March, 2021. </w:t>
      </w:r>
    </w:p>
    <w:p w14:paraId="6F3E948D" w14:textId="77777777" w:rsidR="00E902B1" w:rsidRPr="00D45AD7" w:rsidRDefault="00E902B1" w:rsidP="00E902B1">
      <w:pPr>
        <w:rPr>
          <w:rFonts w:ascii="Century" w:eastAsiaTheme="minorHAnsi" w:hAnsi="Century"/>
        </w:rPr>
      </w:pPr>
      <w:r w:rsidRPr="00D45AD7">
        <w:rPr>
          <w:rFonts w:ascii="Century" w:eastAsiaTheme="minorHAnsi" w:hAnsi="Century"/>
        </w:rPr>
        <w:t xml:space="preserve">She was ill, but didn’t receive treatments at the immigration facility, even though she requested medical care many times. </w:t>
      </w:r>
    </w:p>
    <w:p w14:paraId="536BB639" w14:textId="77777777" w:rsidR="00E902B1" w:rsidRDefault="00E902B1" w:rsidP="00E902B1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※</w:t>
      </w:r>
      <w:r>
        <w:rPr>
          <w:rFonts w:ascii="Century" w:eastAsiaTheme="minorHAnsi" w:hAnsi="Century" w:hint="eastAsia"/>
        </w:rPr>
        <w:t>6</w:t>
      </w:r>
      <w:r>
        <w:rPr>
          <w:rFonts w:ascii="Century" w:eastAsiaTheme="minorHAnsi" w:hAnsi="Century" w:hint="eastAsia"/>
        </w:rPr>
        <w:t>月第</w:t>
      </w:r>
      <w:r>
        <w:rPr>
          <w:rFonts w:ascii="Century" w:eastAsiaTheme="minorHAnsi" w:hAnsi="Century" w:hint="eastAsia"/>
        </w:rPr>
        <w:t>4</w:t>
      </w:r>
      <w:r>
        <w:rPr>
          <w:rFonts w:ascii="Century" w:eastAsiaTheme="minorHAnsi" w:hAnsi="Century" w:hint="eastAsia"/>
        </w:rPr>
        <w:t>週の高校ニュース教材で、ウィシュマさんのことを詳しくとりあげました。詳しくはそちらを参照して下さい。</w:t>
      </w:r>
    </w:p>
    <w:p w14:paraId="5D77D8E8" w14:textId="7CF5395F" w:rsidR="00E902B1" w:rsidRDefault="00E902B1" w:rsidP="004E0FC8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Q1</w:t>
      </w:r>
      <w:r w:rsidR="00427B45">
        <w:rPr>
          <w:rFonts w:ascii="Century" w:eastAsiaTheme="minorHAnsi" w:hAnsi="Century"/>
        </w:rPr>
        <w:t>6</w:t>
      </w:r>
      <w:r>
        <w:rPr>
          <w:rFonts w:ascii="Century" w:eastAsiaTheme="minorHAnsi" w:hAnsi="Century" w:hint="eastAsia"/>
        </w:rPr>
        <w:t xml:space="preserve">　</w:t>
      </w:r>
      <w:r>
        <w:rPr>
          <w:rFonts w:ascii="Century" w:eastAsiaTheme="minorHAnsi" w:hAnsi="Century" w:hint="eastAsia"/>
        </w:rPr>
        <w:t>(</w:t>
      </w:r>
      <w:r>
        <w:rPr>
          <w:rFonts w:ascii="Century" w:eastAsiaTheme="minorHAnsi" w:hAnsi="Century"/>
        </w:rPr>
        <w:t xml:space="preserve">1) </w:t>
      </w:r>
      <w:r>
        <w:rPr>
          <w:rFonts w:ascii="Century" w:eastAsiaTheme="minorHAnsi" w:hAnsi="Century" w:hint="eastAsia"/>
        </w:rPr>
        <w:t>この法は、外国人居住者の人権を無視し、軽視しています。</w:t>
      </w:r>
    </w:p>
    <w:p w14:paraId="4E22E8AB" w14:textId="52E49C99" w:rsidR="00E902B1" w:rsidRDefault="00E902B1" w:rsidP="004E0FC8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(</w:t>
      </w:r>
      <w:r>
        <w:rPr>
          <w:rFonts w:ascii="Century" w:eastAsiaTheme="minorHAnsi" w:hAnsi="Century"/>
        </w:rPr>
        <w:t xml:space="preserve">2) </w:t>
      </w:r>
      <w:r>
        <w:rPr>
          <w:rFonts w:ascii="Century" w:eastAsiaTheme="minorHAnsi" w:hAnsi="Century" w:hint="eastAsia"/>
        </w:rPr>
        <w:t>強制送還が実行されたら、外国人の家族達が日本と母国で引き裂かれることに繋がります。</w:t>
      </w:r>
    </w:p>
    <w:p w14:paraId="2B8D05A7" w14:textId="26D153D5" w:rsidR="00E902B1" w:rsidRPr="00E902B1" w:rsidRDefault="00E902B1" w:rsidP="004E0FC8">
      <w:pPr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 xml:space="preserve">　子供達を両親から引き離してはいけません。</w:t>
      </w:r>
    </w:p>
    <w:p w14:paraId="10EB3673" w14:textId="3FCBE73A" w:rsidR="00E902B1" w:rsidRDefault="00E902B1" w:rsidP="004E0FC8">
      <w:pPr>
        <w:rPr>
          <w:rFonts w:ascii="Century" w:eastAsiaTheme="minorHAnsi" w:hAnsi="Century"/>
        </w:rPr>
      </w:pPr>
      <w:r>
        <w:rPr>
          <w:rFonts w:ascii="Century" w:eastAsiaTheme="minorHAnsi" w:hAnsi="Century"/>
        </w:rPr>
        <w:t xml:space="preserve">(3) </w:t>
      </w:r>
      <w:r>
        <w:rPr>
          <w:rFonts w:ascii="Century" w:eastAsiaTheme="minorHAnsi" w:hAnsi="Century" w:hint="eastAsia"/>
        </w:rPr>
        <w:t>姉のウィシュマさんの死のような悲劇</w:t>
      </w:r>
    </w:p>
    <w:p w14:paraId="0C472AEC" w14:textId="77777777" w:rsidR="00E902B1" w:rsidRDefault="00E902B1" w:rsidP="004E0FC8">
      <w:pPr>
        <w:rPr>
          <w:rFonts w:ascii="Century" w:eastAsiaTheme="minorHAnsi" w:hAnsi="Century"/>
        </w:rPr>
      </w:pPr>
    </w:p>
    <w:p w14:paraId="5971146E" w14:textId="7D385E59" w:rsidR="00E902B1" w:rsidRPr="00675829" w:rsidRDefault="00E902B1" w:rsidP="00675829">
      <w:pPr>
        <w:pStyle w:val="a4"/>
        <w:rPr>
          <w:rFonts w:ascii="Century" w:hAnsi="Century"/>
        </w:rPr>
      </w:pPr>
      <w:r w:rsidRPr="00675829">
        <w:rPr>
          <w:rFonts w:ascii="Century" w:hAnsi="Century"/>
        </w:rPr>
        <w:t>Q1</w:t>
      </w:r>
      <w:r w:rsidR="00427B45">
        <w:rPr>
          <w:rFonts w:ascii="Century" w:hAnsi="Century"/>
        </w:rPr>
        <w:t>7</w:t>
      </w:r>
      <w:r w:rsidRPr="00675829">
        <w:rPr>
          <w:rFonts w:ascii="Century" w:hAnsi="Century"/>
        </w:rPr>
        <w:t xml:space="preserve">　（予想される答え</w:t>
      </w:r>
      <w:r w:rsidR="00427B45">
        <w:rPr>
          <w:rFonts w:ascii="Century" w:hAnsi="Century" w:hint="eastAsia"/>
        </w:rPr>
        <w:t>の例</w:t>
      </w:r>
      <w:r w:rsidRPr="00675829">
        <w:rPr>
          <w:rFonts w:ascii="Century" w:hAnsi="Century"/>
        </w:rPr>
        <w:t>）</w:t>
      </w:r>
    </w:p>
    <w:p w14:paraId="23510496" w14:textId="07B33757" w:rsidR="00E902B1" w:rsidRPr="00675829" w:rsidRDefault="00E902B1" w:rsidP="00675829">
      <w:pPr>
        <w:pStyle w:val="a4"/>
        <w:rPr>
          <w:rFonts w:ascii="Century" w:hAnsi="Century"/>
        </w:rPr>
      </w:pPr>
      <w:r w:rsidRPr="00675829">
        <w:rPr>
          <w:rFonts w:ascii="Segoe UI Symbol" w:hAnsi="Segoe UI Symbol" w:cs="Segoe UI Symbol"/>
        </w:rPr>
        <w:t>★</w:t>
      </w:r>
      <w:r w:rsidRPr="00675829">
        <w:rPr>
          <w:rFonts w:ascii="Century" w:hAnsi="Century"/>
        </w:rPr>
        <w:t>The Japanese government believes that foreign residents could threat Japan's public security.</w:t>
      </w:r>
    </w:p>
    <w:p w14:paraId="3B33BF58" w14:textId="42118994" w:rsidR="00E902B1" w:rsidRPr="00675829" w:rsidRDefault="00E902B1" w:rsidP="00675829">
      <w:pPr>
        <w:pStyle w:val="a4"/>
        <w:rPr>
          <w:rFonts w:ascii="Century" w:hAnsi="Century"/>
        </w:rPr>
      </w:pPr>
      <w:r w:rsidRPr="00675829">
        <w:rPr>
          <w:rFonts w:ascii="Segoe UI Symbol" w:hAnsi="Segoe UI Symbol" w:cs="Segoe UI Symbol"/>
        </w:rPr>
        <w:t>★</w:t>
      </w:r>
      <w:r w:rsidR="00675829" w:rsidRPr="00675829">
        <w:rPr>
          <w:rFonts w:ascii="Century" w:hAnsi="Century"/>
        </w:rPr>
        <w:t>Japan has been historically a mono-ethnic nation and many Japanese politicians are reluctant to accept different ethnic groups into their culture.</w:t>
      </w:r>
    </w:p>
    <w:p w14:paraId="7B5DB276" w14:textId="77777777" w:rsidR="00E902B1" w:rsidRDefault="00E902B1" w:rsidP="00675829">
      <w:pPr>
        <w:pStyle w:val="a4"/>
        <w:rPr>
          <w:rFonts w:ascii="Century" w:hAnsi="Century"/>
        </w:rPr>
      </w:pPr>
    </w:p>
    <w:p w14:paraId="2AD0D79C" w14:textId="60D2DC84" w:rsidR="00675829" w:rsidRDefault="00675829" w:rsidP="00675829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1</w:t>
      </w:r>
      <w:r w:rsidR="00427B45">
        <w:rPr>
          <w:rFonts w:ascii="Century" w:hAnsi="Century"/>
        </w:rPr>
        <w:t>8</w:t>
      </w:r>
      <w:r>
        <w:rPr>
          <w:rFonts w:ascii="Century" w:hAnsi="Century" w:hint="eastAsia"/>
        </w:rPr>
        <w:t xml:space="preserve">　一度、全ての情報を隠し、目を閉じて下さい。</w:t>
      </w:r>
    </w:p>
    <w:p w14:paraId="42F49CFB" w14:textId="77777777" w:rsidR="00675829" w:rsidRDefault="00675829" w:rsidP="00675829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そして、今日のニュースについて、頭の中に何が残っているか、何が印象的だったか、</w:t>
      </w:r>
    </w:p>
    <w:p w14:paraId="50500118" w14:textId="72CF68FE" w:rsidR="00675829" w:rsidRDefault="00675829" w:rsidP="00675829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新しく学んだことは何か、３つ書き出して下さい。</w:t>
      </w:r>
    </w:p>
    <w:p w14:paraId="3DBD6107" w14:textId="6DE1DCB8" w:rsidR="00675829" w:rsidRDefault="00427B45" w:rsidP="00675829">
      <w:pPr>
        <w:pStyle w:val="a4"/>
      </w:pPr>
      <w:r>
        <w:rPr>
          <w:rFonts w:ascii="Century" w:hAnsi="Century" w:hint="eastAsia"/>
        </w:rPr>
        <w:t>（</w:t>
      </w:r>
      <w:r w:rsidR="00675829">
        <w:rPr>
          <w:rFonts w:ascii="Century" w:hAnsi="Century" w:hint="eastAsia"/>
        </w:rPr>
        <w:t>アインシュタインの言葉</w:t>
      </w:r>
      <w:r w:rsidR="00675829" w:rsidRPr="00675829">
        <w:t>「</w:t>
      </w:r>
      <w:r w:rsidR="00675829" w:rsidRPr="00675829">
        <w:rPr>
          <w:rStyle w:val="aa"/>
          <w:i w:val="0"/>
          <w:iCs w:val="0"/>
        </w:rPr>
        <w:t>教育</w:t>
      </w:r>
      <w:r w:rsidR="00675829" w:rsidRPr="00675829">
        <w:t>とは</w:t>
      </w:r>
      <w:r w:rsidR="00675829">
        <w:rPr>
          <w:rFonts w:hint="eastAsia"/>
        </w:rPr>
        <w:t>、</w:t>
      </w:r>
      <w:r w:rsidR="00675829" w:rsidRPr="00675829">
        <w:t>学校で学んだことを</w:t>
      </w:r>
      <w:r w:rsidR="00675829">
        <w:rPr>
          <w:rFonts w:hint="eastAsia"/>
        </w:rPr>
        <w:t>、</w:t>
      </w:r>
      <w:r w:rsidR="00675829">
        <w:rPr>
          <w:rStyle w:val="aa"/>
          <w:rFonts w:hint="eastAsia"/>
          <w:i w:val="0"/>
          <w:iCs w:val="0"/>
        </w:rPr>
        <w:t>全て</w:t>
      </w:r>
      <w:r w:rsidR="00675829" w:rsidRPr="00675829">
        <w:rPr>
          <w:rStyle w:val="aa"/>
          <w:i w:val="0"/>
          <w:iCs w:val="0"/>
        </w:rPr>
        <w:t>忘れた</w:t>
      </w:r>
      <w:r w:rsidR="00675829" w:rsidRPr="00675829">
        <w:t>後に</w:t>
      </w:r>
      <w:r w:rsidR="00675829" w:rsidRPr="00675829">
        <w:rPr>
          <w:rStyle w:val="aa"/>
          <w:i w:val="0"/>
          <w:iCs w:val="0"/>
        </w:rPr>
        <w:t>残る</w:t>
      </w:r>
      <w:r w:rsidR="00675829" w:rsidRPr="00675829">
        <w:t>ものである」</w:t>
      </w:r>
      <w:r w:rsidR="00675829">
        <w:rPr>
          <w:rFonts w:hint="eastAsia"/>
        </w:rPr>
        <w:t>にヒントを得て、授業の最後に生徒さん達にこの活動をしてもらっています。</w:t>
      </w:r>
    </w:p>
    <w:p w14:paraId="43EDD204" w14:textId="4A5C8BF9" w:rsidR="00675829" w:rsidRDefault="00675829" w:rsidP="00675829">
      <w:pPr>
        <w:pStyle w:val="a4"/>
      </w:pPr>
      <w:r>
        <w:rPr>
          <w:rFonts w:hint="eastAsia"/>
        </w:rPr>
        <w:t>情報を見ながらまとめると、その人の意見ではなく、ただの「丸写し」になってしまいます。</w:t>
      </w:r>
    </w:p>
    <w:p w14:paraId="5A62486F" w14:textId="0CDD79F4" w:rsidR="00675829" w:rsidRPr="00675829" w:rsidRDefault="00675829" w:rsidP="00675829">
      <w:pPr>
        <w:pStyle w:val="a4"/>
        <w:rPr>
          <w:rFonts w:ascii="Century" w:hAnsi="Century"/>
        </w:rPr>
      </w:pPr>
      <w:r>
        <w:rPr>
          <w:rFonts w:hint="eastAsia"/>
        </w:rPr>
        <w:t>心の中に残っていることを見つめて、書き出して下さい。</w:t>
      </w:r>
      <w:r w:rsidR="00427B45">
        <w:rPr>
          <w:rFonts w:hint="eastAsia"/>
        </w:rPr>
        <w:t>）</w:t>
      </w:r>
    </w:p>
    <w:p w14:paraId="66758400" w14:textId="77777777" w:rsidR="00E902B1" w:rsidRPr="00675829" w:rsidRDefault="00E902B1" w:rsidP="00675829">
      <w:pPr>
        <w:pStyle w:val="a4"/>
        <w:rPr>
          <w:rFonts w:ascii="Century" w:hAnsi="Century"/>
        </w:rPr>
      </w:pPr>
    </w:p>
    <w:p w14:paraId="0294F338" w14:textId="77777777" w:rsidR="00E902B1" w:rsidRPr="00675829" w:rsidRDefault="00E902B1" w:rsidP="00675829">
      <w:pPr>
        <w:pStyle w:val="a4"/>
        <w:rPr>
          <w:rFonts w:ascii="Century" w:hAnsi="Century"/>
        </w:rPr>
      </w:pPr>
    </w:p>
    <w:p w14:paraId="5F0C6ACA" w14:textId="77777777" w:rsidR="00E902B1" w:rsidRDefault="00E902B1" w:rsidP="004E0FC8">
      <w:pPr>
        <w:rPr>
          <w:rFonts w:ascii="Century" w:eastAsiaTheme="minorHAnsi" w:hAnsi="Century"/>
        </w:rPr>
      </w:pPr>
    </w:p>
    <w:p w14:paraId="6C032534" w14:textId="77777777" w:rsidR="00675829" w:rsidRPr="00E902B1" w:rsidRDefault="00675829" w:rsidP="004E0FC8">
      <w:pPr>
        <w:rPr>
          <w:rFonts w:ascii="Century" w:eastAsiaTheme="minorHAnsi" w:hAnsi="Century"/>
        </w:rPr>
      </w:pPr>
    </w:p>
    <w:sectPr w:rsidR="00675829" w:rsidRPr="00E902B1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984B4" w14:textId="77777777" w:rsidR="000673BF" w:rsidRDefault="000673BF" w:rsidP="000673BF">
      <w:r>
        <w:separator/>
      </w:r>
    </w:p>
  </w:endnote>
  <w:endnote w:type="continuationSeparator" w:id="0">
    <w:p w14:paraId="722553E2" w14:textId="77777777" w:rsidR="000673BF" w:rsidRDefault="000673BF" w:rsidP="0006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DB372" w14:textId="77777777" w:rsidR="000673BF" w:rsidRDefault="000673BF" w:rsidP="000673BF">
      <w:r>
        <w:separator/>
      </w:r>
    </w:p>
  </w:footnote>
  <w:footnote w:type="continuationSeparator" w:id="0">
    <w:p w14:paraId="6F48BA92" w14:textId="77777777" w:rsidR="000673BF" w:rsidRDefault="000673BF" w:rsidP="00067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FC8"/>
    <w:rsid w:val="000673BF"/>
    <w:rsid w:val="001877BC"/>
    <w:rsid w:val="00370EFB"/>
    <w:rsid w:val="003B3F0E"/>
    <w:rsid w:val="00427B45"/>
    <w:rsid w:val="004E0FC8"/>
    <w:rsid w:val="00675829"/>
    <w:rsid w:val="007B33D0"/>
    <w:rsid w:val="007C562A"/>
    <w:rsid w:val="00CE0A70"/>
    <w:rsid w:val="00D4531B"/>
    <w:rsid w:val="00E9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BFB285"/>
  <w15:chartTrackingRefBased/>
  <w15:docId w15:val="{3910DB05-7E42-46B0-B3DC-64FF55CD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FC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582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FC8"/>
    <w:rPr>
      <w:color w:val="0563C1" w:themeColor="hyperlink"/>
      <w:u w:val="single"/>
    </w:rPr>
  </w:style>
  <w:style w:type="paragraph" w:styleId="a4">
    <w:name w:val="No Spacing"/>
    <w:uiPriority w:val="1"/>
    <w:qFormat/>
    <w:rsid w:val="004E0FC8"/>
    <w:pPr>
      <w:widowControl w:val="0"/>
      <w:jc w:val="both"/>
    </w:pPr>
  </w:style>
  <w:style w:type="character" w:styleId="a5">
    <w:name w:val="Unresolved Mention"/>
    <w:basedOn w:val="a0"/>
    <w:uiPriority w:val="99"/>
    <w:semiHidden/>
    <w:unhideWhenUsed/>
    <w:rsid w:val="004E0FC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673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73BF"/>
  </w:style>
  <w:style w:type="paragraph" w:styleId="a8">
    <w:name w:val="footer"/>
    <w:basedOn w:val="a"/>
    <w:link w:val="a9"/>
    <w:uiPriority w:val="99"/>
    <w:unhideWhenUsed/>
    <w:rsid w:val="000673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73BF"/>
  </w:style>
  <w:style w:type="character" w:customStyle="1" w:styleId="10">
    <w:name w:val="見出し 1 (文字)"/>
    <w:basedOn w:val="a0"/>
    <w:link w:val="1"/>
    <w:uiPriority w:val="9"/>
    <w:rsid w:val="00675829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Emphasis"/>
    <w:basedOn w:val="a0"/>
    <w:uiPriority w:val="20"/>
    <w:qFormat/>
    <w:rsid w:val="006758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mp.com/news/asia/east-asia/article/3223578/japan-passes-controversial-life-and-death-bill-revise-immigration-law-refugees" TargetMode="External"/><Relationship Id="rId13" Type="http://schemas.openxmlformats.org/officeDocument/2006/relationships/hyperlink" Target="https://mainichi.jp/english/articles/20230610/p2a/00m/0op/009000c" TargetMode="External"/><Relationship Id="rId18" Type="http://schemas.openxmlformats.org/officeDocument/2006/relationships/hyperlink" Target="https://asia.nikkei.com/Spotlight/Japan-immigration/Japan-passes-immigration-reform-bill-4-things-to-know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japannews.yomiuri.co.jp/politics/politics-government/20230611-115429/" TargetMode="External"/><Relationship Id="rId7" Type="http://schemas.openxmlformats.org/officeDocument/2006/relationships/hyperlink" Target="https://www.hrw.org/news/2023/06/14/japan-immigration-law-creates-new-obstacles-asylum-seekers" TargetMode="External"/><Relationship Id="rId12" Type="http://schemas.openxmlformats.org/officeDocument/2006/relationships/hyperlink" Target="https://mainichi.jp/english/articles/20230609/p2a/00m/0na/009000c" TargetMode="External"/><Relationship Id="rId17" Type="http://schemas.openxmlformats.org/officeDocument/2006/relationships/hyperlink" Target="https://apnews.com/article/japan-refugee-law-revision-immigration-31026d371328511af420512ecdaddbce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refugee.or.jp/en/refugee/" TargetMode="External"/><Relationship Id="rId20" Type="http://schemas.openxmlformats.org/officeDocument/2006/relationships/hyperlink" Target="https://www.jstage.jst.go.jp/article/jahss/10/2/10_153/_pdf/-char/j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rw.org/news/2023/06/14/japan-immigration-law-creates-new-obstacles-asylum-seekers" TargetMode="External"/><Relationship Id="rId11" Type="http://schemas.openxmlformats.org/officeDocument/2006/relationships/hyperlink" Target="https://mainichi.jp/english/articles/20230610/p2g/00m/0na/008000c" TargetMode="External"/><Relationship Id="rId24" Type="http://schemas.openxmlformats.org/officeDocument/2006/relationships/hyperlink" Target="https://en.wikipedia.org/wiki/Human_rights_of_Kurdish_people_in_Turkey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abcnews.go.com/International/wireStory/japan-oks-refugee-law-change-allowing-forced-repatriation-99962807" TargetMode="External"/><Relationship Id="rId23" Type="http://schemas.openxmlformats.org/officeDocument/2006/relationships/hyperlink" Target="https://www.bbc.com/news/world-middle-east-29702440" TargetMode="External"/><Relationship Id="rId10" Type="http://schemas.openxmlformats.org/officeDocument/2006/relationships/hyperlink" Target="https://www.asahi.com/ajw/articles/14922241" TargetMode="External"/><Relationship Id="rId19" Type="http://schemas.openxmlformats.org/officeDocument/2006/relationships/hyperlink" Target="https://abcnews.go.com/International/wireStory/japan-oks-refugee-law-change-allowing-forced-repatriation-9996280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cmp.com/news/asia/east-asia/article/3223644/japans-refugee-law-changes-empower-government-amid-distrust-immigration-system" TargetMode="External"/><Relationship Id="rId14" Type="http://schemas.openxmlformats.org/officeDocument/2006/relationships/hyperlink" Target="https://mainichi.jp/english/articles/20220412/p2a/00m/0na/013000c" TargetMode="External"/><Relationship Id="rId22" Type="http://schemas.openxmlformats.org/officeDocument/2006/relationships/hyperlink" Target="https://mainichi.jp/articles/20230608/k00/00m/040/273000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135</TotalTime>
  <Pages>3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5</cp:revision>
  <dcterms:created xsi:type="dcterms:W3CDTF">2023-06-30T00:34:00Z</dcterms:created>
  <dcterms:modified xsi:type="dcterms:W3CDTF">2023-07-06T04:43:00Z</dcterms:modified>
</cp:coreProperties>
</file>